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BF" w:rsidRPr="00734D26" w:rsidRDefault="00D104BF" w:rsidP="00D104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УТВЕРЖДАЮ</w:t>
      </w:r>
    </w:p>
    <w:p w:rsidR="00D104BF" w:rsidRPr="00734D26" w:rsidRDefault="00D104BF" w:rsidP="00D104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д</w:t>
      </w: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 М</w:t>
      </w:r>
      <w:r w:rsid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1A4946">
        <w:rPr>
          <w:rFonts w:ascii="Times New Roman" w:eastAsia="Times New Roman" w:hAnsi="Times New Roman" w:cs="Times New Roman"/>
          <w:b/>
          <w:bCs/>
          <w:sz w:val="24"/>
          <w:szCs w:val="24"/>
        </w:rPr>
        <w:t>ОУ «Линё</w:t>
      </w: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вская </w:t>
      </w:r>
      <w:r w:rsid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Ш»                        </w:t>
      </w:r>
    </w:p>
    <w:p w:rsidR="00D104BF" w:rsidRPr="00734D26" w:rsidRDefault="00D104BF" w:rsidP="00734D26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________________</w:t>
      </w:r>
      <w:r w:rsid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>_П.В. Бурьян</w:t>
      </w:r>
    </w:p>
    <w:p w:rsidR="00D104BF" w:rsidRPr="00734D26" w:rsidRDefault="00D104BF" w:rsidP="00D104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D104BF" w:rsidRPr="00734D26" w:rsidRDefault="00D104BF" w:rsidP="00D104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«</w:t>
      </w:r>
      <w:r w:rsid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  </w:t>
      </w:r>
      <w:r w:rsid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</w:t>
      </w: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34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D104BF" w:rsidRDefault="00D104BF" w:rsidP="00D104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</w:rPr>
      </w:pPr>
    </w:p>
    <w:p w:rsidR="00D104BF" w:rsidRDefault="00D104BF" w:rsidP="00D104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</w:rPr>
      </w:pPr>
    </w:p>
    <w:p w:rsidR="00D104BF" w:rsidRPr="00734D26" w:rsidRDefault="00D104BF" w:rsidP="00D10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 школьном конкурсе «Мой класс – лучший класс!»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конкурс «Мой класс – лучший класс!» проводится ежегодно администрацией школы совместно учительским и ученическим коллективами с целью выявления наиболее сплоченных и творческих коллективов-лидеров школы.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Задачи конкурса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-    повышение престижа знаний, интеллектуального и творческого потенциала учащихся;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утверждение активной жизненной позиции учащихся;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развитие классного и школьного самоуправления;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стимулирование классных руководителей, активов классов к реализации творческого подхода в работе и учебе.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конкурса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="00330A46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конкурса являются коллективы 5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0A46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Организация и проведение конкурса</w:t>
      </w:r>
    </w:p>
    <w:p w:rsidR="00D104BF" w:rsidRPr="00734D26" w:rsidRDefault="00D104BF" w:rsidP="00D104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конкурса на основании приказа директора школы создается оргкомитет, который выполняет следующие функции: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-    принимает заявки и другие документы, регистрирует участников конкурса;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определяет номинации, по которым оценивается классный коллектив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определяет критерии оценки результатов каждого этапа конкурса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анализирует и обобщает результаты конкурса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оргкомитета конкурса входят представители учительского, ученического и родительского коллективов. Класс-победитель определяется по наибольшему количеству набранных баллов, отраженных на «экране» конкурса в фойе 2-го этажа. </w:t>
      </w:r>
    </w:p>
    <w:p w:rsidR="00D104BF" w:rsidRPr="00734D26" w:rsidRDefault="00D104BF" w:rsidP="00D104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sz w:val="28"/>
          <w:szCs w:val="28"/>
        </w:rPr>
        <w:t>В состав жюри конкурса входят представители ученического, учительского и родительского коллективов.</w:t>
      </w:r>
    </w:p>
    <w:p w:rsidR="00D104BF" w:rsidRPr="00734D26" w:rsidRDefault="00D104BF" w:rsidP="00D104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gramStart"/>
      <w:r w:rsidRPr="00734D26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734D26">
        <w:rPr>
          <w:rFonts w:ascii="Times New Roman" w:eastAsia="Times New Roman" w:hAnsi="Times New Roman" w:cs="Times New Roman"/>
          <w:sz w:val="28"/>
          <w:szCs w:val="28"/>
        </w:rPr>
        <w:t xml:space="preserve"> победитель определяется по наибольшему количеству набранных баллов.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Критерии оценивания участников конкурса 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-    участие в школьных мероприятиях творческой и спортивной направленности;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участие в школьном самоуправлении;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внешний вид учащихся;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участие в предметных декадах;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   прилежание и поведение учащихся (по итогам анкетирования учителей);</w:t>
      </w:r>
    </w:p>
    <w:p w:rsidR="00D104BF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   участие в субботниках по уборке территории</w:t>
      </w:r>
      <w:r w:rsidR="00330A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0A46" w:rsidRPr="00734D26" w:rsidRDefault="00330A46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поведение на уроках и переменах.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Программа конкурса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3 этапа: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этап </w:t>
      </w:r>
      <w:proofErr w:type="gramStart"/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–«</w:t>
      </w:r>
      <w:proofErr w:type="gramEnd"/>
      <w:r w:rsidRPr="00734D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визитная карточка класса»</w:t>
      </w: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</w:t>
      </w:r>
      <w:proofErr w:type="gramStart"/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п-</w:t>
      </w:r>
      <w:proofErr w:type="gramEnd"/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34D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2-ом этапе оценивается успеваемость учащихся, внешний вид, участие в различных школьных мероприятиях.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этап – </w:t>
      </w:r>
      <w:r w:rsidRPr="00734D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творческий отчёт класса.</w:t>
      </w: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Награждение</w:t>
      </w:r>
    </w:p>
    <w:p w:rsidR="00D104BF" w:rsidRPr="00734D26" w:rsidRDefault="00D104BF" w:rsidP="00D104B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Классу-победителю присваивается звание «Мой класс </w:t>
      </w:r>
      <w:proofErr w:type="gramStart"/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–л</w:t>
      </w:r>
      <w:proofErr w:type="gramEnd"/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учший класс!», вручается переходящий кубок и ценный приз.</w:t>
      </w:r>
    </w:p>
    <w:p w:rsidR="00D104BF" w:rsidRPr="00734D26" w:rsidRDefault="00D104BF" w:rsidP="00D104B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Классам, занявшим 2-е и 3-е место, вручаются памятные призы.</w:t>
      </w:r>
    </w:p>
    <w:p w:rsidR="00D104BF" w:rsidRPr="00734D26" w:rsidRDefault="00D104BF" w:rsidP="00D104B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конкурса проводится награждение в номинациях «Самый спортивный класс», «Самый творческий класс», «Класс интеллектуал!».</w:t>
      </w:r>
    </w:p>
    <w:p w:rsidR="00D104BF" w:rsidRPr="00734D26" w:rsidRDefault="00D104BF" w:rsidP="00D104B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2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«Лучшего класса года» награждаются денежной премией.</w:t>
      </w:r>
    </w:p>
    <w:p w:rsidR="00D104BF" w:rsidRDefault="00D104BF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26" w:rsidRPr="00734D26" w:rsidRDefault="00734D26" w:rsidP="00D104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4BF" w:rsidRPr="00734D26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4BF" w:rsidRDefault="00D104BF" w:rsidP="00D104B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820D6" w:rsidRDefault="00B820D6" w:rsidP="00B820D6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</w:rPr>
      </w:pPr>
    </w:p>
    <w:p w:rsidR="00B820D6" w:rsidRDefault="00B820D6" w:rsidP="00330A46">
      <w:pPr>
        <w:spacing w:after="0" w:line="240" w:lineRule="auto"/>
        <w:ind w:right="2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</w:p>
    <w:p w:rsidR="00B820D6" w:rsidRDefault="00B820D6" w:rsidP="00B820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42B5F" w:rsidRDefault="00442B5F"/>
    <w:sectPr w:rsidR="0044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160"/>
    <w:multiLevelType w:val="hybridMultilevel"/>
    <w:tmpl w:val="B720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F3622"/>
    <w:multiLevelType w:val="hybridMultilevel"/>
    <w:tmpl w:val="1EBC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54"/>
    <w:rsid w:val="001A4946"/>
    <w:rsid w:val="00330A46"/>
    <w:rsid w:val="00442B5F"/>
    <w:rsid w:val="00734D26"/>
    <w:rsid w:val="009F6E54"/>
    <w:rsid w:val="00B820D6"/>
    <w:rsid w:val="00D1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6</cp:revision>
  <cp:lastPrinted>2015-11-12T12:19:00Z</cp:lastPrinted>
  <dcterms:created xsi:type="dcterms:W3CDTF">2012-11-12T09:36:00Z</dcterms:created>
  <dcterms:modified xsi:type="dcterms:W3CDTF">2015-11-12T12:21:00Z</dcterms:modified>
</cp:coreProperties>
</file>