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B2" w:rsidRDefault="00B202B2" w:rsidP="00B202B2">
      <w:pPr>
        <w:pStyle w:val="a6"/>
        <w:rPr>
          <w:rFonts w:ascii="Times New Roman" w:hAnsi="Times New Roman"/>
          <w:sz w:val="24"/>
          <w:szCs w:val="24"/>
        </w:rPr>
      </w:pPr>
    </w:p>
    <w:p w:rsidR="00B95444" w:rsidRPr="00B500B4" w:rsidRDefault="00B202B2" w:rsidP="00B202B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B95444" w:rsidRPr="00B9544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95444" w:rsidRPr="00B95444" w:rsidRDefault="00B95444" w:rsidP="00B95444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B202B2">
        <w:rPr>
          <w:rFonts w:ascii="Times New Roman" w:hAnsi="Times New Roman"/>
          <w:sz w:val="24"/>
          <w:szCs w:val="24"/>
        </w:rPr>
        <w:t>разработана</w:t>
      </w:r>
      <w:r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основного общего образования</w:t>
      </w:r>
      <w:r w:rsidR="00B202B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программы «Изобразительное искусство» авторского коллектива под руково</w:t>
      </w:r>
      <w:r>
        <w:rPr>
          <w:rFonts w:ascii="Times New Roman" w:hAnsi="Times New Roman"/>
          <w:sz w:val="24"/>
          <w:szCs w:val="24"/>
        </w:rPr>
        <w:softHyphen/>
        <w:t xml:space="preserve">дством Б. М. </w:t>
      </w:r>
      <w:proofErr w:type="spellStart"/>
      <w:r>
        <w:rPr>
          <w:rFonts w:ascii="Times New Roman" w:hAnsi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sz w:val="24"/>
          <w:szCs w:val="24"/>
        </w:rPr>
        <w:t>.  5-9 классы: пособие для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учителей общеобразовательных учреждений/(Б.М. </w:t>
      </w:r>
      <w:proofErr w:type="spellStart"/>
      <w:r>
        <w:rPr>
          <w:rFonts w:ascii="Times New Roman" w:hAnsi="Times New Roman"/>
          <w:sz w:val="24"/>
          <w:szCs w:val="24"/>
        </w:rPr>
        <w:t>Неменский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Л.А. </w:t>
      </w:r>
      <w:proofErr w:type="spellStart"/>
      <w:r>
        <w:rPr>
          <w:rFonts w:ascii="Times New Roman" w:hAnsi="Times New Roman"/>
          <w:sz w:val="24"/>
          <w:szCs w:val="24"/>
        </w:rPr>
        <w:t>Неменская</w:t>
      </w:r>
      <w:proofErr w:type="spellEnd"/>
      <w:r>
        <w:rPr>
          <w:rFonts w:ascii="Times New Roman" w:hAnsi="Times New Roman"/>
          <w:sz w:val="24"/>
          <w:szCs w:val="24"/>
        </w:rPr>
        <w:t>, Н.А. Горяева, А.С. Питер</w:t>
      </w:r>
      <w:r w:rsidR="00B202B2">
        <w:rPr>
          <w:rFonts w:ascii="Times New Roman" w:hAnsi="Times New Roman"/>
          <w:sz w:val="24"/>
          <w:szCs w:val="24"/>
        </w:rPr>
        <w:t>ских).</w:t>
      </w:r>
      <w:proofErr w:type="gramEnd"/>
      <w:r w:rsidR="00B202B2">
        <w:rPr>
          <w:rFonts w:ascii="Times New Roman" w:hAnsi="Times New Roman"/>
          <w:sz w:val="24"/>
          <w:szCs w:val="24"/>
        </w:rPr>
        <w:t xml:space="preserve"> – М.: Просвещение, 2013, Основной образовательной программой основного общего образования МБОУ «Нижнекулойская средняя общеобразовательная школа», Учебным планом МБОУ «Нижнекулойская средняя общеобразовательная школа» на 2014-2015 учебный год.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</w:t>
      </w:r>
      <w:r>
        <w:rPr>
          <w:rFonts w:ascii="Times New Roman" w:hAnsi="Times New Roman"/>
          <w:b/>
          <w:bCs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>школьного предмета «Изобразительное искусство» — развитие визуально-пространственного мышления учащихся как фор</w:t>
      </w:r>
      <w:r>
        <w:rPr>
          <w:rFonts w:ascii="Times New Roman" w:hAnsi="Times New Roman"/>
          <w:sz w:val="24"/>
          <w:szCs w:val="24"/>
        </w:rPr>
        <w:softHyphen/>
        <w:t>мы эмоционально-ценностного, эстетического освоения мира, как формы самовыражения и ориентации в художественном и нравствен</w:t>
      </w:r>
      <w:r>
        <w:rPr>
          <w:rFonts w:ascii="Times New Roman" w:hAnsi="Times New Roman"/>
          <w:sz w:val="24"/>
          <w:szCs w:val="24"/>
        </w:rPr>
        <w:softHyphen/>
        <w:t>ном пространстве культуры.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Художественное развитие осуществляется в практической, </w:t>
      </w:r>
      <w:proofErr w:type="spellStart"/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z w:val="24"/>
          <w:szCs w:val="24"/>
        </w:rPr>
        <w:softHyphen/>
        <w:t>ностной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форме в процессе личностного художественного творчества.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</w:t>
      </w:r>
      <w:r>
        <w:rPr>
          <w:rFonts w:ascii="Times New Roman" w:hAnsi="Times New Roman"/>
          <w:b/>
          <w:bCs/>
          <w:sz w:val="24"/>
          <w:szCs w:val="24"/>
        </w:rPr>
        <w:t xml:space="preserve">формы учебной деятельности </w:t>
      </w:r>
      <w:r>
        <w:rPr>
          <w:rFonts w:ascii="Times New Roman" w:hAnsi="Times New Roman"/>
          <w:sz w:val="24"/>
          <w:szCs w:val="24"/>
        </w:rPr>
        <w:t>— практическое художе</w:t>
      </w:r>
      <w:r>
        <w:rPr>
          <w:rFonts w:ascii="Times New Roman" w:hAnsi="Times New Roman"/>
          <w:sz w:val="24"/>
          <w:szCs w:val="24"/>
        </w:rPr>
        <w:softHyphen/>
        <w:t>ственное творчество посредством овладения художественными матери</w:t>
      </w:r>
      <w:r>
        <w:rPr>
          <w:rFonts w:ascii="Times New Roman" w:hAnsi="Times New Roman"/>
          <w:sz w:val="24"/>
          <w:szCs w:val="24"/>
        </w:rPr>
        <w:softHyphen/>
        <w:t>алами, зрительское восприятие произведений искусства и эстетическое наблюдение окружающего мира.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Основные задачи </w:t>
      </w:r>
      <w:r>
        <w:rPr>
          <w:rFonts w:ascii="Times New Roman" w:hAnsi="Times New Roman"/>
          <w:sz w:val="24"/>
          <w:szCs w:val="24"/>
        </w:rPr>
        <w:t>предмета «Изобразительное искусство»:</w:t>
      </w:r>
    </w:p>
    <w:p w:rsidR="00B95444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опыта смыслового и эмоционально-ценностного вос</w:t>
      </w:r>
      <w:r>
        <w:rPr>
          <w:rFonts w:ascii="Times New Roman" w:hAnsi="Times New Roman"/>
          <w:sz w:val="24"/>
          <w:szCs w:val="24"/>
        </w:rPr>
        <w:softHyphen/>
        <w:t>приятия визуального образа реальности и произведений искусства;</w:t>
      </w:r>
    </w:p>
    <w:p w:rsidR="00B95444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художественной культуры как формы материального вы</w:t>
      </w:r>
      <w:r>
        <w:rPr>
          <w:rFonts w:ascii="Times New Roman" w:hAnsi="Times New Roman"/>
          <w:sz w:val="24"/>
          <w:szCs w:val="24"/>
        </w:rPr>
        <w:softHyphen/>
        <w:t>ражения в пространственных формах духовных ценностей;</w:t>
      </w:r>
    </w:p>
    <w:p w:rsidR="00B95444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B95444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творческого опыта как формирование способности к са</w:t>
      </w:r>
      <w:r>
        <w:rPr>
          <w:rFonts w:ascii="Times New Roman" w:hAnsi="Times New Roman"/>
          <w:sz w:val="24"/>
          <w:szCs w:val="24"/>
        </w:rPr>
        <w:softHyphen/>
        <w:t>мостоятельным действиям в ситуации неопределенности;</w:t>
      </w:r>
    </w:p>
    <w:p w:rsidR="00B95444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активного, заинтересованного отношения к традици</w:t>
      </w:r>
      <w:r>
        <w:rPr>
          <w:rFonts w:ascii="Times New Roman" w:hAnsi="Times New Roman"/>
          <w:sz w:val="24"/>
          <w:szCs w:val="24"/>
        </w:rPr>
        <w:softHyphen/>
        <w:t>ям культуры как к смысловой, эстетической и личностно-значимой ценности;</w:t>
      </w:r>
    </w:p>
    <w:p w:rsidR="00B95444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</w:t>
      </w:r>
      <w:r>
        <w:rPr>
          <w:rFonts w:ascii="Times New Roman" w:hAnsi="Times New Roman"/>
          <w:sz w:val="24"/>
          <w:szCs w:val="24"/>
        </w:rPr>
        <w:softHyphen/>
        <w:t>женной в ее архитектуре, изобразительном искусстве, в националь</w:t>
      </w:r>
      <w:r>
        <w:rPr>
          <w:rFonts w:ascii="Times New Roman" w:hAnsi="Times New Roman"/>
          <w:sz w:val="24"/>
          <w:szCs w:val="24"/>
        </w:rPr>
        <w:softHyphen/>
        <w:t>ных образах предметно-материальной и пространственной среды и понимании красоты человека;</w:t>
      </w:r>
    </w:p>
    <w:p w:rsidR="00B95444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способности ориентироваться в мире современной художе</w:t>
      </w:r>
      <w:r>
        <w:rPr>
          <w:rFonts w:ascii="Times New Roman" w:hAnsi="Times New Roman"/>
          <w:sz w:val="24"/>
          <w:szCs w:val="24"/>
        </w:rPr>
        <w:softHyphen/>
        <w:t>ственной культуры;</w:t>
      </w:r>
    </w:p>
    <w:p w:rsidR="00B95444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>
        <w:rPr>
          <w:rFonts w:ascii="Times New Roman" w:hAnsi="Times New Roman"/>
          <w:sz w:val="24"/>
          <w:szCs w:val="24"/>
        </w:rPr>
        <w:softHyphen/>
        <w:t>зу и структурированию визуального образа на основе его эмоцио</w:t>
      </w:r>
      <w:r>
        <w:rPr>
          <w:rFonts w:ascii="Times New Roman" w:hAnsi="Times New Roman"/>
          <w:sz w:val="24"/>
          <w:szCs w:val="24"/>
        </w:rPr>
        <w:softHyphen/>
        <w:t>нально-нравственной оценки;</w:t>
      </w:r>
    </w:p>
    <w:p w:rsidR="00B95444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основами культуры практической работы различными ху</w:t>
      </w:r>
      <w:r>
        <w:rPr>
          <w:rFonts w:ascii="Times New Roman" w:hAnsi="Times New Roman"/>
          <w:sz w:val="24"/>
          <w:szCs w:val="24"/>
        </w:rPr>
        <w:softHyphen/>
        <w:t>дожественными материалами и инструментами для эстетической ор</w:t>
      </w:r>
      <w:r>
        <w:rPr>
          <w:rFonts w:ascii="Times New Roman" w:hAnsi="Times New Roman"/>
          <w:sz w:val="24"/>
          <w:szCs w:val="24"/>
        </w:rPr>
        <w:softHyphen/>
        <w:t>ганизации и оформления школьной, бытовой и производственной среды.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C68CF" w:rsidRDefault="00AC68CF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95444" w:rsidRPr="00B95444" w:rsidRDefault="00B95444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5444">
        <w:rPr>
          <w:rFonts w:ascii="Times New Roman" w:hAnsi="Times New Roman"/>
          <w:b/>
          <w:sz w:val="28"/>
          <w:szCs w:val="28"/>
        </w:rPr>
        <w:lastRenderedPageBreak/>
        <w:t>ОБЩАЯ ХАРАКТЕРИСТИКА УЧЕБНОГО ПРЕДМЕТА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</w:t>
      </w:r>
      <w:r>
        <w:rPr>
          <w:rFonts w:ascii="Times New Roman" w:hAnsi="Times New Roman"/>
          <w:sz w:val="24"/>
          <w:szCs w:val="24"/>
        </w:rPr>
        <w:softHyphen/>
        <w:t>кусство как школьная дисциплина имеет интегративный характер, она включает в себя основы разных видов визуально-пространственных ис</w:t>
      </w:r>
      <w:r>
        <w:rPr>
          <w:rFonts w:ascii="Times New Roman" w:hAnsi="Times New Roman"/>
          <w:sz w:val="24"/>
          <w:szCs w:val="24"/>
        </w:rPr>
        <w:softHyphen/>
        <w:t>кусств — живописи, графики, скульптуры, дизайна, архитектуры, на</w:t>
      </w:r>
      <w:r>
        <w:rPr>
          <w:rFonts w:ascii="Times New Roman" w:hAnsi="Times New Roman"/>
          <w:sz w:val="24"/>
          <w:szCs w:val="24"/>
        </w:rPr>
        <w:softHyphen/>
        <w:t>родного и декоративно-прикладного искусства, изображения в зрелищ</w:t>
      </w:r>
      <w:r>
        <w:rPr>
          <w:rFonts w:ascii="Times New Roman" w:hAnsi="Times New Roman"/>
          <w:sz w:val="24"/>
          <w:szCs w:val="24"/>
        </w:rPr>
        <w:softHyphen/>
        <w:t>ных и экранных искусствах. Содержание курса учитывает возрастание роли визуального образа как средства познания, коммуникации и про</w:t>
      </w:r>
      <w:r>
        <w:rPr>
          <w:rFonts w:ascii="Times New Roman" w:hAnsi="Times New Roman"/>
          <w:sz w:val="24"/>
          <w:szCs w:val="24"/>
        </w:rPr>
        <w:softHyphen/>
        <w:t>фессиональной деятельности в условиях современности.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изобразительного искусства в основной школе — продол</w:t>
      </w:r>
      <w:r>
        <w:rPr>
          <w:rFonts w:ascii="Times New Roman" w:hAnsi="Times New Roman"/>
          <w:sz w:val="24"/>
          <w:szCs w:val="24"/>
        </w:rPr>
        <w:softHyphen/>
        <w:t>жение художественно-эстетического образования, воспитания учащих</w:t>
      </w:r>
      <w:r>
        <w:rPr>
          <w:rFonts w:ascii="Times New Roman" w:hAnsi="Times New Roman"/>
          <w:sz w:val="24"/>
          <w:szCs w:val="24"/>
        </w:rPr>
        <w:softHyphen/>
        <w:t>ся в начальной школе и опирается на полученный ими художествен</w:t>
      </w:r>
      <w:r>
        <w:rPr>
          <w:rFonts w:ascii="Times New Roman" w:hAnsi="Times New Roman"/>
          <w:sz w:val="24"/>
          <w:szCs w:val="24"/>
        </w:rPr>
        <w:softHyphen/>
        <w:t>ный опыт.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</w:t>
      </w:r>
      <w:r>
        <w:rPr>
          <w:rFonts w:ascii="Times New Roman" w:hAnsi="Times New Roman"/>
          <w:b/>
          <w:bCs/>
          <w:sz w:val="24"/>
          <w:szCs w:val="24"/>
        </w:rPr>
        <w:t>целост</w:t>
      </w:r>
      <w:r>
        <w:rPr>
          <w:rFonts w:ascii="Times New Roman" w:hAnsi="Times New Roman"/>
          <w:b/>
          <w:bCs/>
          <w:sz w:val="24"/>
          <w:szCs w:val="24"/>
        </w:rPr>
        <w:softHyphen/>
        <w:t xml:space="preserve">ность учебного процесса </w:t>
      </w:r>
      <w:r>
        <w:rPr>
          <w:rFonts w:ascii="Times New Roman" w:hAnsi="Times New Roman"/>
          <w:sz w:val="24"/>
          <w:szCs w:val="24"/>
        </w:rPr>
        <w:t>и преемственность этапов обучения.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объединяет практические художественно-творческие за</w:t>
      </w:r>
      <w:r>
        <w:rPr>
          <w:rFonts w:ascii="Times New Roman" w:hAnsi="Times New Roman"/>
          <w:sz w:val="24"/>
          <w:szCs w:val="24"/>
        </w:rPr>
        <w:softHyphen/>
        <w:t>дания, художественно-эстетическое восприятие произведений искус</w:t>
      </w:r>
      <w:r>
        <w:rPr>
          <w:rFonts w:ascii="Times New Roman" w:hAnsi="Times New Roman"/>
          <w:sz w:val="24"/>
          <w:szCs w:val="24"/>
        </w:rPr>
        <w:softHyphen/>
        <w:t>ства и окружающей действительности, в единую образовательную струк</w:t>
      </w:r>
      <w:r>
        <w:rPr>
          <w:rFonts w:ascii="Times New Roman" w:hAnsi="Times New Roman"/>
          <w:sz w:val="24"/>
          <w:szCs w:val="24"/>
        </w:rPr>
        <w:softHyphen/>
        <w:t>туру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</w:t>
      </w:r>
      <w:r>
        <w:rPr>
          <w:rFonts w:ascii="Times New Roman" w:hAnsi="Times New Roman"/>
          <w:sz w:val="24"/>
          <w:szCs w:val="24"/>
        </w:rPr>
        <w:softHyphen/>
        <w:t xml:space="preserve">кость поставленных задач и вариативность их решения. Программа предусматривает чередование уроков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индивидуального практического творчества учащихся</w:t>
      </w:r>
      <w:r>
        <w:rPr>
          <w:rFonts w:ascii="Times New Roman" w:hAnsi="Times New Roman"/>
          <w:sz w:val="24"/>
          <w:szCs w:val="24"/>
        </w:rPr>
        <w:t xml:space="preserve"> и уроков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коллективной творческой деятельности,</w:t>
      </w:r>
      <w:r>
        <w:rPr>
          <w:rFonts w:ascii="Times New Roman" w:hAnsi="Times New Roman"/>
          <w:sz w:val="24"/>
          <w:szCs w:val="24"/>
        </w:rPr>
        <w:t xml:space="preserve"> диалогичность и сотворчество учителя и ученика.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5 класса</w:t>
      </w:r>
      <w:r>
        <w:rPr>
          <w:rFonts w:ascii="Times New Roman" w:hAnsi="Times New Roman"/>
          <w:sz w:val="24"/>
          <w:szCs w:val="24"/>
        </w:rPr>
        <w:t xml:space="preserve"> — </w:t>
      </w:r>
      <w:r>
        <w:rPr>
          <w:rFonts w:ascii="Times New Roman" w:hAnsi="Times New Roman"/>
          <w:b/>
          <w:bCs/>
          <w:sz w:val="24"/>
          <w:szCs w:val="24"/>
        </w:rPr>
        <w:t xml:space="preserve">«Декоративно-прикладное искусство в жизни человека» </w:t>
      </w:r>
      <w:r>
        <w:rPr>
          <w:rFonts w:ascii="Times New Roman" w:hAnsi="Times New Roman"/>
          <w:sz w:val="24"/>
          <w:szCs w:val="24"/>
        </w:rPr>
        <w:t>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</w:t>
      </w:r>
      <w:r>
        <w:rPr>
          <w:rFonts w:ascii="Times New Roman" w:hAnsi="Times New Roman"/>
          <w:sz w:val="24"/>
          <w:szCs w:val="24"/>
        </w:rPr>
        <w:softHyphen/>
        <w:t>ременной жизни. При изучении темы этого года необходим акцент на местные, художественные традиции и конкретные промыслы.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6 и 7 классов</w:t>
      </w:r>
      <w:r>
        <w:rPr>
          <w:rFonts w:ascii="Times New Roman" w:hAnsi="Times New Roman"/>
          <w:sz w:val="24"/>
          <w:szCs w:val="24"/>
        </w:rPr>
        <w:t xml:space="preserve"> — </w:t>
      </w:r>
      <w:r>
        <w:rPr>
          <w:rFonts w:ascii="Times New Roman" w:hAnsi="Times New Roman"/>
          <w:b/>
          <w:bCs/>
          <w:sz w:val="24"/>
          <w:szCs w:val="24"/>
        </w:rPr>
        <w:t>«Изобразительное искусство в жизни че</w:t>
      </w:r>
      <w:r>
        <w:rPr>
          <w:rFonts w:ascii="Times New Roman" w:hAnsi="Times New Roman"/>
          <w:b/>
          <w:bCs/>
          <w:sz w:val="24"/>
          <w:szCs w:val="24"/>
        </w:rPr>
        <w:softHyphen/>
        <w:t xml:space="preserve">ловека» </w:t>
      </w:r>
      <w:r>
        <w:rPr>
          <w:rFonts w:ascii="Times New Roman" w:hAnsi="Times New Roman"/>
          <w:sz w:val="24"/>
          <w:szCs w:val="24"/>
        </w:rPr>
        <w:t>— посвящена изучению собственно изобразительного искусства. У учащихся формируются основы грамотности художественного изобра</w:t>
      </w:r>
      <w:r>
        <w:rPr>
          <w:rFonts w:ascii="Times New Roman" w:hAnsi="Times New Roman"/>
          <w:sz w:val="24"/>
          <w:szCs w:val="24"/>
        </w:rPr>
        <w:softHyphen/>
        <w:t>жения (рисунок и живопись), понимание основ изобразительного язы</w:t>
      </w:r>
      <w:r>
        <w:rPr>
          <w:rFonts w:ascii="Times New Roman" w:hAnsi="Times New Roman"/>
          <w:sz w:val="24"/>
          <w:szCs w:val="24"/>
        </w:rPr>
        <w:softHyphen/>
        <w:t>ка. Изучая язык искусства, ребенок сталкивается с его бесконечной из</w:t>
      </w:r>
      <w:r>
        <w:rPr>
          <w:rFonts w:ascii="Times New Roman" w:hAnsi="Times New Roman"/>
          <w:sz w:val="24"/>
          <w:szCs w:val="24"/>
        </w:rPr>
        <w:softHyphen/>
        <w:t>менчивостью в истории искусства. Изучая изменения языка искусства, изменения как будто бы внешние, он на самом деле проникает в слож</w:t>
      </w:r>
      <w:r>
        <w:rPr>
          <w:rFonts w:ascii="Times New Roman" w:hAnsi="Times New Roman"/>
          <w:sz w:val="24"/>
          <w:szCs w:val="24"/>
        </w:rPr>
        <w:softHyphen/>
        <w:t>ные духовные процессы, происходящие в обществе и культуре.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Искусство обостряет способность человека чувствовать, сопережи</w:t>
      </w:r>
      <w:r>
        <w:rPr>
          <w:rFonts w:ascii="Times New Roman" w:hAnsi="Times New Roman"/>
          <w:sz w:val="24"/>
          <w:szCs w:val="24"/>
        </w:rPr>
        <w:softHyphen/>
        <w:t>вать, входить в чужие миры, учит живому ощущению жизни, дает возможность проникнуть в иной человеческий опыт и этим преобразить жизнь собственную. Понимание искусства — это большая работа, тре</w:t>
      </w:r>
      <w:r>
        <w:rPr>
          <w:rFonts w:ascii="Times New Roman" w:hAnsi="Times New Roman"/>
          <w:sz w:val="24"/>
          <w:szCs w:val="24"/>
        </w:rPr>
        <w:softHyphen/>
        <w:t>бующая и знаний, и умений.</w:t>
      </w:r>
    </w:p>
    <w:p w:rsidR="00B95444" w:rsidRDefault="00B95444" w:rsidP="00B954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Тема 8 класса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 xml:space="preserve"> «Дизайн и архитектура в жизни человека</w:t>
      </w:r>
      <w:r>
        <w:rPr>
          <w:rFonts w:ascii="Times New Roman" w:hAnsi="Times New Roman"/>
          <w:b/>
          <w:bCs/>
          <w:sz w:val="24"/>
          <w:szCs w:val="24"/>
        </w:rPr>
        <w:t xml:space="preserve">» - </w:t>
      </w:r>
      <w:r>
        <w:rPr>
          <w:rFonts w:ascii="Times New Roman" w:hAnsi="Times New Roman"/>
          <w:bCs/>
          <w:sz w:val="24"/>
          <w:szCs w:val="24"/>
        </w:rPr>
        <w:t xml:space="preserve">посвящена </w:t>
      </w:r>
      <w:r>
        <w:rPr>
          <w:rFonts w:ascii="Times New Roman" w:hAnsi="Times New Roman"/>
          <w:sz w:val="24"/>
          <w:szCs w:val="24"/>
        </w:rPr>
        <w:t xml:space="preserve">содержанию и языку двух видов конструктивных искусств – дизайну и архитектуре, их месту в семье уже знакомых нам искусств (изобразительное и декоративно-прикладное искусство). Все виды </w:t>
      </w:r>
      <w:r>
        <w:rPr>
          <w:rFonts w:ascii="Times New Roman" w:hAnsi="Times New Roman"/>
          <w:sz w:val="24"/>
          <w:szCs w:val="24"/>
        </w:rPr>
        <w:lastRenderedPageBreak/>
        <w:t>пространственных иску</w:t>
      </w:r>
      <w:proofErr w:type="gramStart"/>
      <w:r>
        <w:rPr>
          <w:rFonts w:ascii="Times New Roman" w:hAnsi="Times New Roman"/>
          <w:sz w:val="24"/>
          <w:szCs w:val="24"/>
        </w:rPr>
        <w:t>сств св</w:t>
      </w:r>
      <w:proofErr w:type="gramEnd"/>
      <w:r>
        <w:rPr>
          <w:rFonts w:ascii="Times New Roman" w:hAnsi="Times New Roman"/>
          <w:sz w:val="24"/>
          <w:szCs w:val="24"/>
        </w:rPr>
        <w:t>язаны многими общими формами выразительных средств и жизненных функций. Между ними нет непроходимых границ, но возникли они в разное время и связаны с разными сторонами жизни общества.</w:t>
      </w:r>
    </w:p>
    <w:p w:rsidR="00B95444" w:rsidRPr="006537A0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 w:rsidRPr="006537A0">
        <w:rPr>
          <w:rFonts w:ascii="Times New Roman" w:hAnsi="Times New Roman"/>
          <w:bCs/>
          <w:i/>
          <w:sz w:val="24"/>
          <w:szCs w:val="24"/>
        </w:rPr>
        <w:t>Тема 9 класса</w:t>
      </w:r>
      <w:r w:rsidRPr="006537A0">
        <w:rPr>
          <w:rFonts w:ascii="Times New Roman" w:hAnsi="Times New Roman"/>
          <w:bCs/>
          <w:sz w:val="24"/>
          <w:szCs w:val="24"/>
        </w:rPr>
        <w:t xml:space="preserve"> – </w:t>
      </w:r>
      <w:r w:rsidRPr="006537A0">
        <w:rPr>
          <w:rFonts w:ascii="Times New Roman" w:hAnsi="Times New Roman"/>
          <w:b/>
          <w:sz w:val="24"/>
          <w:szCs w:val="24"/>
        </w:rPr>
        <w:t>«Изобразительно</w:t>
      </w:r>
      <w:r>
        <w:rPr>
          <w:rFonts w:ascii="Times New Roman" w:hAnsi="Times New Roman"/>
          <w:b/>
          <w:sz w:val="24"/>
          <w:szCs w:val="24"/>
        </w:rPr>
        <w:t>е искусство в театре, кино, на телевидении</w:t>
      </w:r>
      <w:r w:rsidRPr="006537A0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являются как развитием, так и принципиальным расширением курса визуально-пространственных искусств. ХХ век дал немыслимые ранее возможности влияния на людей зрительных образов при слиянии их со словом и звуком. </w:t>
      </w:r>
      <w:proofErr w:type="gramStart"/>
      <w:r>
        <w:rPr>
          <w:rFonts w:ascii="Times New Roman" w:hAnsi="Times New Roman"/>
          <w:sz w:val="24"/>
          <w:szCs w:val="24"/>
        </w:rPr>
        <w:t>Синтетические искусства – театр, кино, телевидение – непосредственно связаны с изобразительными и являются сегодня господствующими.</w:t>
      </w:r>
      <w:proofErr w:type="gramEnd"/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B95444">
        <w:rPr>
          <w:rFonts w:ascii="Times New Roman" w:hAnsi="Times New Roman"/>
          <w:b/>
          <w:bCs/>
          <w:sz w:val="28"/>
          <w:szCs w:val="28"/>
        </w:rPr>
        <w:t>ОПИСАНИЕ УЧЕБНОГО ПРЕДМЕТА В УЧЕБНОМ ПЛАНЕ</w:t>
      </w:r>
    </w:p>
    <w:p w:rsidR="00B95444" w:rsidRPr="00B95444" w:rsidRDefault="00B95444" w:rsidP="00B9544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5444" w:rsidRDefault="00B95444" w:rsidP="00B95444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</w:t>
      </w:r>
      <w:r>
        <w:rPr>
          <w:rFonts w:ascii="Times New Roman" w:hAnsi="Times New Roman"/>
          <w:sz w:val="24"/>
          <w:szCs w:val="24"/>
        </w:rPr>
        <w:softHyphen/>
        <w:t>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 Время, необходимое для изучения предметов, курсов, период их изучения (классы) стандар</w:t>
      </w:r>
      <w:r>
        <w:rPr>
          <w:rFonts w:ascii="Times New Roman" w:hAnsi="Times New Roman"/>
          <w:sz w:val="24"/>
          <w:szCs w:val="24"/>
        </w:rPr>
        <w:softHyphen/>
        <w:t>том не определяются.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95444" w:rsidRDefault="00B202B2" w:rsidP="00B95444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B95444">
        <w:rPr>
          <w:rFonts w:ascii="Times New Roman" w:eastAsia="Times New Roman" w:hAnsi="Times New Roman"/>
          <w:sz w:val="24"/>
          <w:szCs w:val="24"/>
        </w:rPr>
        <w:t xml:space="preserve">Данная </w:t>
      </w:r>
      <w:r>
        <w:rPr>
          <w:rFonts w:ascii="Times New Roman" w:eastAsia="Times New Roman" w:hAnsi="Times New Roman"/>
          <w:sz w:val="24"/>
          <w:szCs w:val="24"/>
        </w:rPr>
        <w:t>рабочая</w:t>
      </w:r>
      <w:r w:rsidR="00B95444">
        <w:rPr>
          <w:rFonts w:ascii="Times New Roman" w:eastAsia="Times New Roman" w:hAnsi="Times New Roman"/>
          <w:sz w:val="24"/>
          <w:szCs w:val="24"/>
        </w:rPr>
        <w:t xml:space="preserve"> программа решает также задачи художественного труда и может рассматриваться как интегрированная программа «Изоб</w:t>
      </w:r>
      <w:r w:rsidR="00B95444">
        <w:rPr>
          <w:rFonts w:ascii="Times New Roman" w:eastAsia="Times New Roman" w:hAnsi="Times New Roman"/>
          <w:sz w:val="24"/>
          <w:szCs w:val="24"/>
        </w:rPr>
        <w:softHyphen/>
        <w:t>разительное искусство и художественный труд».</w:t>
      </w:r>
    </w:p>
    <w:p w:rsidR="00B95444" w:rsidRDefault="00B95444" w:rsidP="00B95444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B95444">
        <w:rPr>
          <w:rFonts w:ascii="Times New Roman" w:hAnsi="Times New Roman"/>
          <w:b/>
          <w:bCs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B95444" w:rsidRPr="00B95444" w:rsidRDefault="00B95444" w:rsidP="00B9544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соответствии с требованиями к результатам освоения основной образовательной программы общего образования Федерального госуда</w:t>
      </w:r>
      <w:r>
        <w:rPr>
          <w:rFonts w:ascii="Times New Roman" w:hAnsi="Times New Roman"/>
          <w:sz w:val="24"/>
          <w:szCs w:val="24"/>
        </w:rPr>
        <w:softHyphen/>
        <w:t>рственного образовательного стандарта обучение на занятиях по изоб</w:t>
      </w:r>
      <w:r>
        <w:rPr>
          <w:rFonts w:ascii="Times New Roman" w:hAnsi="Times New Roman"/>
          <w:sz w:val="24"/>
          <w:szCs w:val="24"/>
        </w:rPr>
        <w:softHyphen/>
        <w:t>разительному искусству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направлено на достижение учащимися лично</w:t>
      </w:r>
      <w:r>
        <w:rPr>
          <w:rFonts w:ascii="Times New Roman" w:hAnsi="Times New Roman"/>
          <w:sz w:val="24"/>
          <w:szCs w:val="24"/>
        </w:rPr>
        <w:softHyphen/>
        <w:t xml:space="preserve">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Pr="00B1642D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B95444" w:rsidRDefault="00B95444" w:rsidP="00B9544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чувство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B95444" w:rsidRDefault="00B95444" w:rsidP="00B9544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hAnsi="Times New Roman"/>
          <w:sz w:val="24"/>
          <w:szCs w:val="24"/>
        </w:rPr>
        <w:t>способности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</w:t>
      </w:r>
      <w:r w:rsidRPr="00740EA0">
        <w:rPr>
          <w:rFonts w:ascii="Times New Roman" w:hAnsi="Times New Roman"/>
          <w:sz w:val="24"/>
          <w:szCs w:val="24"/>
        </w:rPr>
        <w:t>;</w:t>
      </w:r>
    </w:p>
    <w:p w:rsidR="00B95444" w:rsidRDefault="00B95444" w:rsidP="00B9544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целостного мировоззрения, учитывающего культурное, языковое духовное многообразие современного мира</w:t>
      </w:r>
      <w:r w:rsidRPr="00740EA0">
        <w:rPr>
          <w:rFonts w:ascii="Times New Roman" w:hAnsi="Times New Roman"/>
          <w:sz w:val="24"/>
          <w:szCs w:val="24"/>
        </w:rPr>
        <w:t>;</w:t>
      </w:r>
    </w:p>
    <w:p w:rsidR="00B95444" w:rsidRDefault="00B95444" w:rsidP="00B9544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многообразию, культуре; готовности и способности вести диалог с другими людьми и достигать в нем взаимопонимания</w:t>
      </w:r>
      <w:r w:rsidRPr="00740EA0">
        <w:rPr>
          <w:rFonts w:ascii="Times New Roman" w:hAnsi="Times New Roman"/>
          <w:sz w:val="24"/>
          <w:szCs w:val="24"/>
        </w:rPr>
        <w:t>;</w:t>
      </w:r>
    </w:p>
    <w:p w:rsidR="00B95444" w:rsidRDefault="00B95444" w:rsidP="00B9544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95444" w:rsidRDefault="00B95444" w:rsidP="00B9544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B95444" w:rsidRDefault="00B95444" w:rsidP="00B9544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95444" w:rsidRPr="00C80129" w:rsidRDefault="00B95444" w:rsidP="00B9544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B95444" w:rsidRPr="00C80129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Pr="00401DCD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 </w:t>
      </w:r>
      <w:r>
        <w:rPr>
          <w:rFonts w:ascii="Times New Roman" w:hAnsi="Times New Roman"/>
          <w:sz w:val="24"/>
          <w:szCs w:val="24"/>
        </w:rPr>
        <w:t>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B95444" w:rsidRDefault="00B95444" w:rsidP="00B95444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95444" w:rsidRDefault="00B95444" w:rsidP="00B95444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B95444" w:rsidRPr="00401DCD" w:rsidRDefault="00B95444" w:rsidP="00B95444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95444" w:rsidRDefault="00B95444" w:rsidP="00B95444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B95444" w:rsidRPr="00F93E69" w:rsidRDefault="00B95444" w:rsidP="00B95444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95444" w:rsidRPr="00F93E69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организовать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95444" w:rsidRDefault="00B95444" w:rsidP="00B95444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F93E69">
        <w:rPr>
          <w:rFonts w:ascii="Times New Roman" w:hAnsi="Times New Roman"/>
          <w:b/>
          <w:bCs/>
          <w:iCs/>
          <w:sz w:val="24"/>
          <w:szCs w:val="24"/>
        </w:rPr>
        <w:t>Предметные результаты</w:t>
      </w:r>
      <w:r>
        <w:rPr>
          <w:rFonts w:ascii="Times New Roman" w:hAnsi="Times New Roman"/>
          <w:bCs/>
          <w:iCs/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B95444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</w:t>
      </w:r>
      <w:r w:rsidRPr="00F93E69">
        <w:rPr>
          <w:rFonts w:ascii="Times New Roman" w:hAnsi="Times New Roman"/>
          <w:bCs/>
          <w:sz w:val="24"/>
          <w:szCs w:val="24"/>
        </w:rPr>
        <w:t>;</w:t>
      </w:r>
    </w:p>
    <w:p w:rsidR="00B95444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B95444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художественной творчество разных народов, классические произведения отечественного и зарубежного искусства, искусство современности);</w:t>
      </w:r>
    </w:p>
    <w:p w:rsidR="00B95444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B95444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дизайне, приобретение опыта работы над визуальным образом в синтетических искусствах (театр и кино);</w:t>
      </w:r>
    </w:p>
    <w:p w:rsidR="00B95444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приобретение опыта работы различными художественными материалами и в разных техниках и различных видах визульно-пространственных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B95444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B95444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B95444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5C3B8E" w:rsidRDefault="005C3B8E" w:rsidP="005C3B8E">
      <w:pPr>
        <w:pStyle w:val="a6"/>
        <w:ind w:left="800"/>
        <w:jc w:val="both"/>
        <w:rPr>
          <w:rFonts w:ascii="Times New Roman" w:hAnsi="Times New Roman"/>
          <w:bCs/>
          <w:sz w:val="24"/>
          <w:szCs w:val="24"/>
        </w:rPr>
      </w:pPr>
    </w:p>
    <w:p w:rsidR="00B95444" w:rsidRDefault="00B95444" w:rsidP="00B95444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B95444" w:rsidRPr="00B95444" w:rsidRDefault="00B95444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5444">
        <w:rPr>
          <w:rFonts w:ascii="Times New Roman" w:hAnsi="Times New Roman"/>
          <w:b/>
          <w:sz w:val="28"/>
          <w:szCs w:val="28"/>
        </w:rPr>
        <w:t>СОДЕРЖАНИЕ УЧЕБНОГО КУРСА</w:t>
      </w:r>
    </w:p>
    <w:p w:rsidR="00B95444" w:rsidRPr="00B95444" w:rsidRDefault="00B95444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5444">
        <w:rPr>
          <w:rFonts w:ascii="Times New Roman" w:hAnsi="Times New Roman"/>
          <w:b/>
          <w:sz w:val="28"/>
          <w:szCs w:val="28"/>
        </w:rPr>
        <w:t>5 класс</w:t>
      </w: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5444">
        <w:rPr>
          <w:rFonts w:ascii="Times New Roman" w:hAnsi="Times New Roman"/>
          <w:b/>
          <w:sz w:val="28"/>
          <w:szCs w:val="28"/>
        </w:rPr>
        <w:t xml:space="preserve">«ДЕКОРАТИВНО-ПРИКЛАДНОЕ ИСКУССТВО В ЖИЗНИ ЧЕЛОВЕКА» (35 часов) </w:t>
      </w:r>
    </w:p>
    <w:p w:rsidR="005C3B8E" w:rsidRPr="00B95444" w:rsidRDefault="005C3B8E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Многообразие декоративно-прикладного искусства (народное традиционное, классическое, современное), специфика образно-символического языка, социально-коммуникативной роли в обществе.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Образно-символический язык народного (крестьянского) прикладного искусства. Картина мира в образном строе бытового крестьянского искусства.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Народные промыслы – современная форма бытования народной традиции, наше национальное достояние. Местные художественные традиции и конкретные художественные промыслы.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Декоративно-прикладное искусство Древнего Египта, средневековой Западной Европы, Франции </w:t>
      </w:r>
      <w:proofErr w:type="gramStart"/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>VII века (эпоха барокко). Декоративно-прикладное искусство в классовом обществе (его социальная роль).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Выставочное декоративное искусство – область дерзкого, смелого эксперимента, поиска нового выразительного, образного языка. Профессионализм современного художника декоративно-прикладного искусства.</w:t>
      </w:r>
    </w:p>
    <w:p w:rsidR="00B95444" w:rsidRPr="00695010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Индивидуальные и коллективные практические творческие работы.</w:t>
      </w:r>
    </w:p>
    <w:p w:rsidR="00B95444" w:rsidRPr="00695010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C3B8E">
        <w:rPr>
          <w:rFonts w:ascii="Times New Roman" w:hAnsi="Times New Roman"/>
          <w:b/>
          <w:sz w:val="24"/>
          <w:szCs w:val="24"/>
        </w:rPr>
        <w:t>Древние корни народного искусства  (8 часов)</w:t>
      </w:r>
    </w:p>
    <w:p w:rsidR="005C3B8E" w:rsidRPr="005C3B8E" w:rsidRDefault="005C3B8E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Истоки образного языка декоративно-прикладного искусства. Крестьянское прикладное искусство – уникальное явление духовной жизни народа. Связь крестьянского искусства с природой, бытом, трудом, эпосом, мировосприятием земледельца.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Условно-символический язык крестьянского прикладного искусства. Форма и цвет как знаки, символизирующие идею целостности мира в единстве космоса-неба, земли и подземно-подводного мира, а также идею вечного развития и обновления природы.</w:t>
      </w:r>
    </w:p>
    <w:p w:rsidR="00B95444" w:rsidRPr="00647F11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Разные виды народного прикладного искусства: резьба и роспись по дереву, вышивка, народный костюм.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Древние образы в народном искусстве.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Убранство русской избы.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Внутренний мир русской избы.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Конструкция и декор предметов народного быта.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Русская народная вышивка.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Народный праздничный костюм.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Народные праздничные обряды.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C3B8E">
        <w:rPr>
          <w:rFonts w:ascii="Times New Roman" w:hAnsi="Times New Roman"/>
          <w:b/>
          <w:sz w:val="24"/>
          <w:szCs w:val="24"/>
        </w:rPr>
        <w:t>Связь времен в народном искусстве (8 часов)</w:t>
      </w:r>
    </w:p>
    <w:p w:rsidR="005C3B8E" w:rsidRPr="005C3B8E" w:rsidRDefault="005C3B8E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Формы бытования народных традиций в современной жизни. Общность современных традиционных художественных промыслов России, их истоки.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Главные отличительные признаки изделий традиционных художественных промыслов (форма, материал, особенности росписи, цветовой строй, приемы письма, элементы орнамента). Следование традиции и высокий профессионализм современных мастеров художественных промыслов.</w:t>
      </w:r>
    </w:p>
    <w:p w:rsidR="00B95444" w:rsidRPr="00020AD6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Единство материалов, формы и декора, конструктивных декоративных изобразительных элементов в произведениях народных художественных промыслов.</w:t>
      </w:r>
      <w:r>
        <w:rPr>
          <w:rFonts w:ascii="Times New Roman" w:hAnsi="Times New Roman"/>
          <w:sz w:val="24"/>
          <w:szCs w:val="24"/>
        </w:rPr>
        <w:tab/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Древние образы в современных народных игрушках.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Искусство Гжели.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Городецкая роспись.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Хохлома.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Жостово</w:t>
      </w:r>
      <w:proofErr w:type="spellEnd"/>
      <w:r>
        <w:rPr>
          <w:rFonts w:ascii="Times New Roman" w:hAnsi="Times New Roman"/>
          <w:sz w:val="24"/>
          <w:szCs w:val="24"/>
        </w:rPr>
        <w:t>. Роспись по металлу.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Щепа. Роспись по лубу и дереву. Тиснение и резьба по бересте.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народных художественных промыслов в современной жизни.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C3B8E">
        <w:rPr>
          <w:rFonts w:ascii="Times New Roman" w:hAnsi="Times New Roman"/>
          <w:b/>
          <w:sz w:val="24"/>
          <w:szCs w:val="24"/>
        </w:rPr>
        <w:t>Декор — человек, общество, время (10 часов)</w:t>
      </w:r>
    </w:p>
    <w:p w:rsidR="005C3B8E" w:rsidRPr="005C3B8E" w:rsidRDefault="005C3B8E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Роль декоративных иску</w:t>
      </w:r>
      <w:proofErr w:type="gramStart"/>
      <w:r>
        <w:rPr>
          <w:rFonts w:ascii="Times New Roman" w:hAnsi="Times New Roman"/>
          <w:sz w:val="24"/>
          <w:szCs w:val="24"/>
        </w:rPr>
        <w:t>сств в ж</w:t>
      </w:r>
      <w:proofErr w:type="gramEnd"/>
      <w:r>
        <w:rPr>
          <w:rFonts w:ascii="Times New Roman" w:hAnsi="Times New Roman"/>
          <w:sz w:val="24"/>
          <w:szCs w:val="24"/>
        </w:rPr>
        <w:t>изни общества, в различении людей по социальной принадлежности, в выявлении определенных общностей людей. Декор вещи как социальный знак, выявляющий, подчеркивающий место человека в обществе.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Выявление господствующих идей, условий жизни людей разных стран и эпох на образный строй произведений декоративно-прикладного искусства.</w:t>
      </w:r>
    </w:p>
    <w:p w:rsidR="00B95444" w:rsidRPr="00020AD6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Особенности декоративно-прикладного искусства Древнего Египта, Китая, Западной Европы </w:t>
      </w:r>
      <w:proofErr w:type="gramStart"/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>VII века.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Зачем людям украшения.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декоративного искусства в жизни древнего общества.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Одежда «говорит» о человеке.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чём рассказывают нам гербы и эмблемы.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декоративного искусства в жизни человека и общества.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C3B8E">
        <w:rPr>
          <w:rFonts w:ascii="Times New Roman" w:hAnsi="Times New Roman"/>
          <w:b/>
          <w:sz w:val="24"/>
          <w:szCs w:val="24"/>
        </w:rPr>
        <w:t>Декоративное искусство в современном мире (9 часов)</w:t>
      </w:r>
    </w:p>
    <w:p w:rsidR="005C3B8E" w:rsidRPr="005C3B8E" w:rsidRDefault="005C3B8E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Разнообразие современного декоративно-прикладного искусства (керамика, стекло, металл, гобелен, батик и многое другое). Новые черты современного искусства. Выставочное и массовое декоративно-прикладное искусство.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Тяготение современного художника к ассоциативному формотворчеству, фантастической декоративности, ансамблевому единству предметов, полному раскрытию творческой индивидуальности. Смелое экспериментирование с материалом, формой, цветом, фактурой.</w:t>
      </w:r>
    </w:p>
    <w:p w:rsidR="00B95444" w:rsidRPr="00DD62A1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Коллективная работа в конкретном материале – от замысла до воплощения.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Современное выставочное искусство.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сам — мастер.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C3B8E">
        <w:rPr>
          <w:rFonts w:ascii="Times New Roman" w:hAnsi="Times New Roman"/>
          <w:b/>
          <w:sz w:val="28"/>
          <w:szCs w:val="28"/>
        </w:rPr>
        <w:t>6 класс</w:t>
      </w: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C3B8E">
        <w:rPr>
          <w:rFonts w:ascii="Times New Roman" w:hAnsi="Times New Roman"/>
          <w:b/>
          <w:sz w:val="28"/>
          <w:szCs w:val="28"/>
        </w:rPr>
        <w:t>«ИЗОБРАЗИТЕЛЬНОЕ ИСКУССТВО В ЖИЗНИ ЧЕЛОВЕКА» (35 часов)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Роль и значение изобразительного искусства в жизни человека. Понятия «художественный образ» и «зрительный образ мира». Изменчивость восприятия картины мира. Искусство изображения как способ художественного познания. </w:t>
      </w:r>
      <w:proofErr w:type="spellStart"/>
      <w:r>
        <w:rPr>
          <w:rFonts w:ascii="Times New Roman" w:hAnsi="Times New Roman"/>
          <w:sz w:val="24"/>
          <w:szCs w:val="24"/>
        </w:rPr>
        <w:t>Культуростроительная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роль изобразительного искусства, выражение ценностного отношения к миру через искусство. Изменчивость языка изобразительного искусства как части процесса развития общечеловеческой культуры. Различные виды восприятия произведений искусства.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Виды изобразительного искусства и основы его образного языка.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Жанры в изобразительном искусстве. Натюрморт. Пейзаж. Портрет. Восприятие искусства.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Шедевры русского и зарубежного изобразительного искусства.</w:t>
      </w:r>
    </w:p>
    <w:p w:rsidR="00B95444" w:rsidRPr="00DD62A1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Индивидуальные и коллективные практические творческие работы.</w:t>
      </w:r>
    </w:p>
    <w:p w:rsidR="00B95444" w:rsidRPr="00DD62A1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DD62A1">
        <w:rPr>
          <w:rFonts w:ascii="Times New Roman" w:hAnsi="Times New Roman"/>
          <w:b/>
          <w:sz w:val="24"/>
          <w:szCs w:val="24"/>
        </w:rPr>
        <w:t>Виды изобразительного искусства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62A1">
        <w:rPr>
          <w:rFonts w:ascii="Times New Roman" w:hAnsi="Times New Roman"/>
          <w:b/>
          <w:bCs/>
          <w:sz w:val="24"/>
          <w:szCs w:val="24"/>
        </w:rPr>
        <w:t>и основы образного языка</w:t>
      </w:r>
      <w:r>
        <w:rPr>
          <w:rFonts w:ascii="Times New Roman" w:hAnsi="Times New Roman"/>
          <w:b/>
          <w:bCs/>
          <w:sz w:val="24"/>
          <w:szCs w:val="24"/>
        </w:rPr>
        <w:t xml:space="preserve"> (8 часов)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Основы представлений о языке изобразительного искусства. Все элементы и средства этого языка служат для передачи значимых смыслов, являются изобразительным способом выражения содержания.</w:t>
      </w:r>
    </w:p>
    <w:p w:rsidR="00B95444" w:rsidRPr="004F14C6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Художник, изображая видимый мир, рассказывает о своем восприятии жизни, а зритель при сформированных зрительских умениях понимает произведение искусства через сопереживание его образному содержанию.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Изобразительное искусство. Семья пространственных искусств.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Художественные материалы.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— основа изобразительного творчества.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Линия и ее выразительные возможности. Ритм линий.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Пятно как средство выражения. Ритм пятен.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Цвет. Основы </w:t>
      </w:r>
      <w:proofErr w:type="spellStart"/>
      <w:r>
        <w:rPr>
          <w:rFonts w:ascii="Times New Roman" w:hAnsi="Times New Roman"/>
          <w:sz w:val="24"/>
          <w:szCs w:val="24"/>
        </w:rPr>
        <w:t>цветоведения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 в произведениях живописи.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Объемные изображения в скульптуре.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языка изображения.</w:t>
      </w:r>
    </w:p>
    <w:p w:rsidR="005C3B8E" w:rsidRDefault="005C3B8E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Мир наших вещей. Натюрморт (8 часов)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История развития жанра «натюрморт» в контексте развития художественной культуры.</w:t>
      </w: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Натюрморт как отражение мировоззрения художника, живущего в определенное время, и как творческая лаборатория художника.</w:t>
      </w: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Особенности выражения содержания натюрморта в графике и в живописи.</w:t>
      </w:r>
    </w:p>
    <w:p w:rsidR="00B95444" w:rsidRPr="004F14C6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Художественно-выразительные средства изображения предметного мира (композиция, перспектива, форма, объем, свет).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Реальность и фантазия в творчестве художника.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Изображение предметного мира — натюрморт.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Понятие формы. Многообразие форм окружающего мира.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Изображение объема на плоскости и линейная перспектива.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Освещение. Свет и тень.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Натюрмо</w:t>
      </w:r>
      <w:proofErr w:type="gramStart"/>
      <w:r>
        <w:rPr>
          <w:rFonts w:ascii="Times New Roman" w:hAnsi="Times New Roman"/>
          <w:sz w:val="24"/>
          <w:szCs w:val="24"/>
        </w:rPr>
        <w:t>рт в гр</w:t>
      </w:r>
      <w:proofErr w:type="gramEnd"/>
      <w:r>
        <w:rPr>
          <w:rFonts w:ascii="Times New Roman" w:hAnsi="Times New Roman"/>
          <w:sz w:val="24"/>
          <w:szCs w:val="24"/>
        </w:rPr>
        <w:t>афике.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 в натюрморте.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Выразительные возможности натюрморта.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Вглядываясь в человека. Портрет (12 часов)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Приобщение к культурному наследию человечества через знакомство с искусством портрета разных эпох. Содержание портрета – интерес к личности, наделенной индивидуальными качествами. Сходство </w:t>
      </w:r>
      <w:proofErr w:type="gramStart"/>
      <w:r>
        <w:rPr>
          <w:rFonts w:ascii="Times New Roman" w:hAnsi="Times New Roman"/>
          <w:bCs/>
          <w:sz w:val="24"/>
          <w:szCs w:val="24"/>
        </w:rPr>
        <w:t>портретируемого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внешнее и внутреннее.</w:t>
      </w: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Художественно-выразительные средства портрета (композиция, ритм, форма, линия, объем, свет).</w:t>
      </w:r>
    </w:p>
    <w:p w:rsidR="00B95444" w:rsidRPr="00455893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Портрет как способ наблюдения человека и понимания его.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 человека — главная тема в искусстве.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Конструкция головы человека и ее основные пропорции.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Изображение головы человека в пространстве.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Портрет в скульптуре.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Графический портретный рисунок.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Сатирические образы человека.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Образные возможности освещения в портрете.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цвета в портрете.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Великие портретисты прошлого.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Портрет в изобразительном искусстве XX века.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Человек и пространство. Пейзаж  (7 часов)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Жанры в изобразительном искусстве.</w:t>
      </w: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Жанр пейзажа как изображение пространства, как отражение впечатлений и переживаний художника.</w:t>
      </w: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Историческое развитие жанра. Основные вехи в развитии жанра пейзажа.</w:t>
      </w: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Образ природы в произведениях русских и зарубежных художников-пейзажистов.</w:t>
      </w: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Виды пейзажей.</w:t>
      </w:r>
    </w:p>
    <w:p w:rsidR="00B95444" w:rsidRPr="00455893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>Особенности образно-выразительного языка пейзажа. Мотив пейзажа. Точка зрения и линия горизонта. Линейная и воздушная перспектива. Пейзаж настроения.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Жанры в изобразительном искусстве.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Изображение пространства.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построения перспективы. Воздушная перспектива.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Пейзаж — большой мир.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Пейзаж настроения. Природа и художник.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Пейзаж в русской живописи.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Пейзаж в графике.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Городской пейзаж.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Выразительные возможности изобразительного искусства. Язык и смысл.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C3B8E">
        <w:rPr>
          <w:rFonts w:ascii="Times New Roman" w:hAnsi="Times New Roman"/>
          <w:b/>
          <w:sz w:val="28"/>
          <w:szCs w:val="28"/>
        </w:rPr>
        <w:t>7 класс</w:t>
      </w: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C3B8E">
        <w:rPr>
          <w:rFonts w:ascii="Times New Roman" w:hAnsi="Times New Roman"/>
          <w:b/>
          <w:sz w:val="28"/>
          <w:szCs w:val="28"/>
        </w:rPr>
        <w:t>«ИЗОБРАЗИТЕЛЬНОЕ ИСКУССТВО В ЖИЗНИ ЧЕЛОВЕКА»  (35 часов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Продолжение учебного материала 6 класса, посвященного основам изобразительного искусства. Развитие жанров тематической картины в истории искусства: роль в истории искусства в понимании людьми образа своего прошлого, в образном и ценностном понимании окружающего мира. Место искусства в развитии самосознания народа и образных его представлений о жизни народов мира. Изменение языка изображения как выражение изменений ценностного понимания и видения мира. </w:t>
      </w:r>
      <w:proofErr w:type="gramStart"/>
      <w:r>
        <w:rPr>
          <w:rFonts w:ascii="Times New Roman" w:hAnsi="Times New Roman"/>
          <w:sz w:val="24"/>
          <w:szCs w:val="24"/>
        </w:rPr>
        <w:t xml:space="preserve">Знакомство с проблемами художественной жизни ХХ в., с множественностью одновременных и очень разных процессов в искусстве. </w:t>
      </w:r>
      <w:proofErr w:type="gramEnd"/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Практическая творческая художественная деятельность учащихся. Выявление личностных ценностно-смысловых ориентаций, эффективное решение познавательных, регулятивных задач, сотрудничество и навыки самоорганизации.</w:t>
      </w:r>
    </w:p>
    <w:p w:rsidR="00B95444" w:rsidRPr="00581CAB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Изображение фигуры человека и образ человека (8 часов)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Изображение </w:t>
      </w:r>
      <w:proofErr w:type="spellStart"/>
      <w:r>
        <w:rPr>
          <w:rFonts w:ascii="Times New Roman" w:hAnsi="Times New Roman"/>
          <w:sz w:val="24"/>
          <w:szCs w:val="24"/>
        </w:rPr>
        <w:t>челоаека</w:t>
      </w:r>
      <w:proofErr w:type="spellEnd"/>
      <w:r>
        <w:rPr>
          <w:rFonts w:ascii="Times New Roman" w:hAnsi="Times New Roman"/>
          <w:sz w:val="24"/>
          <w:szCs w:val="24"/>
        </w:rPr>
        <w:t xml:space="preserve"> в графике, живописи, скульптуре. Пропорция и строение фигуры человека.</w:t>
      </w:r>
    </w:p>
    <w:p w:rsidR="00B95444" w:rsidRPr="00581CAB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Изображение человека в истории искусства разных эпох. Образ человека в европейском и русском искусстве, в современном мире.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Изображение фигуры человека в истории искусства.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Пропорции и строение фигуры человека.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фигуры человека.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Набросок фигуры человека с натуры.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красоты человека в европейском и русском искусстве.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Поэзия повседневности (8 часов)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Изображение обыденной жизни людей в истории искусства.</w:t>
      </w: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Бытовой жанр в изобразительном искусстве и его значение в понимании истории человечества и современной жизни человека. Выражение мировоззрения и общественных идеалов в изображении повседневной жизни в искусстве разных эпох и народов. Поэзия понимания мира и себя в этом мире.</w:t>
      </w: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Углубление и развитие композиционного мышления: представления о целостности композиции, об образных возможностях изобразительного искусства и особенностях его метаморфического строя.</w:t>
      </w:r>
    </w:p>
    <w:p w:rsidR="00B95444" w:rsidRPr="007F755D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Знакомство с классическими произведениями, составляющими золотой фонд мирового и отечественного искусства.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Поэзия повседневной жизни в искусстве разных народов.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Тематическая картина. Бытовой и исторический жанры.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Сюжет и содержание в картине.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Жизнь каждого дня — большая тема в искусстве.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Жизнь в моем городе в прошлых веках (историческая тема в быто</w:t>
      </w:r>
      <w:r>
        <w:rPr>
          <w:rFonts w:ascii="Times New Roman" w:hAnsi="Times New Roman"/>
          <w:sz w:val="24"/>
          <w:szCs w:val="24"/>
        </w:rPr>
        <w:softHyphen/>
        <w:t>вом жанре).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 и карнавал в изобразительном искусстве (тема праздни</w:t>
      </w:r>
      <w:r>
        <w:rPr>
          <w:rFonts w:ascii="Times New Roman" w:hAnsi="Times New Roman"/>
          <w:sz w:val="24"/>
          <w:szCs w:val="24"/>
        </w:rPr>
        <w:softHyphen/>
        <w:t>ка в бытовом жанре).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Великие темы жизни (12 часов)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Историческая тема в искусстве как изображение наиболее значительных событий в жизни общества.</w:t>
      </w: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Мифологические и библейские темы в искусстве и их особое значение в развитии самосознания общества.</w:t>
      </w:r>
    </w:p>
    <w:p w:rsidR="00B95444" w:rsidRPr="007F755D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Тематическая картина как обобщенный и целостный образ, как результат наблюдений и размышлений художника над жизнью.</w:t>
      </w:r>
    </w:p>
    <w:p w:rsidR="00B95444" w:rsidRDefault="00B95444" w:rsidP="00B9544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Историческая картина в европейском и русском искусстве. Значение исторической картины в становлении национального самосознания.</w:t>
      </w:r>
    </w:p>
    <w:p w:rsidR="00B95444" w:rsidRDefault="00B95444" w:rsidP="00B9544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Монументальная скульптура и образ истории народа. Место и роль картины в искусстве ХХ века. Проблемы современного развития изобразительного искусства.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Исторические и мифологические темы в искусстве разных эпох.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Тематическая картина в русском искусстве XIX века.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работы над тематической картиной.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Библейские темы в изобразительном искусстве.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Монументальная скульптура и образ истории народа.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и роль картины в искусстве XX века.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Реальность жизни и художественный образ (7 часов)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Обобщение и систематизация полученных знаний и представлений об искусстве. Главная задача обучения искусству – живое, эмоциональное, глубокое восприятие изобразительного искусства ради нового понимания и богатого переживания жизни.</w:t>
      </w:r>
    </w:p>
    <w:p w:rsidR="00B95444" w:rsidRPr="00E4386E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Создание коллективных или индивидуальных творческих проектов.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Искусство иллюстрации. Слово и изображение.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Зрительские умения и их значение для современного человека.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искусства и история человечества. Стиль и направление в изобразительном искусстве.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Крупнейшие музеи изобразительного искусства и их роль в культуре.</w:t>
      </w:r>
    </w:p>
    <w:p w:rsidR="00B95444" w:rsidRDefault="00B95444" w:rsidP="00B95444">
      <w:pPr>
        <w:tabs>
          <w:tab w:val="left" w:pos="284"/>
          <w:tab w:val="left" w:pos="76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Художественно-творческие проекты.</w:t>
      </w:r>
    </w:p>
    <w:p w:rsidR="00B95444" w:rsidRDefault="00B95444" w:rsidP="00B95444">
      <w:pPr>
        <w:tabs>
          <w:tab w:val="left" w:pos="284"/>
          <w:tab w:val="left" w:pos="7635"/>
        </w:tabs>
        <w:jc w:val="both"/>
        <w:rPr>
          <w:rFonts w:ascii="Times New Roman" w:hAnsi="Times New Roman"/>
          <w:sz w:val="24"/>
          <w:szCs w:val="24"/>
        </w:rPr>
      </w:pP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C3B8E">
        <w:rPr>
          <w:rFonts w:ascii="Times New Roman" w:hAnsi="Times New Roman"/>
          <w:b/>
          <w:sz w:val="28"/>
          <w:szCs w:val="28"/>
        </w:rPr>
        <w:t>8 класс</w:t>
      </w:r>
    </w:p>
    <w:p w:rsidR="00B95444" w:rsidRPr="005C3B8E" w:rsidRDefault="00B95444" w:rsidP="00B95444">
      <w:pPr>
        <w:tabs>
          <w:tab w:val="left" w:pos="284"/>
          <w:tab w:val="left" w:pos="7635"/>
        </w:tabs>
        <w:jc w:val="center"/>
        <w:rPr>
          <w:rFonts w:ascii="Times New Roman" w:hAnsi="Times New Roman"/>
          <w:b/>
          <w:sz w:val="28"/>
          <w:szCs w:val="28"/>
        </w:rPr>
      </w:pPr>
      <w:r w:rsidRPr="005C3B8E">
        <w:rPr>
          <w:rFonts w:ascii="Times New Roman" w:hAnsi="Times New Roman"/>
          <w:b/>
          <w:sz w:val="28"/>
          <w:szCs w:val="28"/>
        </w:rPr>
        <w:t>«ДИЗАЙН И А</w:t>
      </w:r>
      <w:r w:rsidR="00611B93">
        <w:rPr>
          <w:rFonts w:ascii="Times New Roman" w:hAnsi="Times New Roman"/>
          <w:b/>
          <w:sz w:val="28"/>
          <w:szCs w:val="28"/>
        </w:rPr>
        <w:t>РХИТЕКТУРА В ЖИЗНИ ЧЕЛОВЕКА» 17  часов</w:t>
      </w:r>
    </w:p>
    <w:p w:rsidR="00B95444" w:rsidRPr="00E4386E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tab/>
      </w:r>
      <w:r w:rsidRPr="00E4386E">
        <w:rPr>
          <w:rFonts w:ascii="Times New Roman" w:hAnsi="Times New Roman"/>
          <w:sz w:val="24"/>
          <w:szCs w:val="24"/>
        </w:rPr>
        <w:t>Дизайн и архитектура – конструктивные искусства в ряду пространственных искусств.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 w:rsidRPr="00E4386E">
        <w:rPr>
          <w:rFonts w:ascii="Times New Roman" w:hAnsi="Times New Roman"/>
          <w:sz w:val="24"/>
          <w:szCs w:val="24"/>
        </w:rPr>
        <w:tab/>
        <w:t>Визуально-пластический язык и эстетическое содержание дизайна и архитектуры.</w:t>
      </w:r>
      <w:r>
        <w:rPr>
          <w:rFonts w:ascii="Times New Roman" w:hAnsi="Times New Roman"/>
          <w:sz w:val="24"/>
          <w:szCs w:val="24"/>
        </w:rPr>
        <w:t xml:space="preserve"> Их место в семье пространственных искусств, взаимосвязь с изобразительным и декоративно-прикладным искусствами. Архитектура как отражение социальных отношений и эстетических идеалов любого века, любого народа в форме бытовых, общественных и культовых зданий, роль архитектуры в организации пространственно-структурной среды  города, во многом определяющей образ жизни людей. Дизайн – </w:t>
      </w:r>
      <w:proofErr w:type="gramStart"/>
      <w:r>
        <w:rPr>
          <w:rFonts w:ascii="Times New Roman" w:hAnsi="Times New Roman"/>
          <w:sz w:val="24"/>
          <w:szCs w:val="24"/>
        </w:rPr>
        <w:t>логичное продолжение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вклада художника в формирование вещно-предметной среды, рукотворного мира: от одежды, мебели, посуды до машин, станков и т.д.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Дизайн и архитектура как создатели «второй природы», рукотворной среды нашего обитания. Многообразие современной материально-вещной среды. Единство целесообразности и красоты, функционального и художественного в лучших образцах архитектурного и дизайнерского творчества.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Индивидуальные и коллективные практические творческие работы.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Pr="00151EAE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Архитектура и дизайн – конструктивные искусства в ряду пространственных искусств. Мир, который создает человек</w:t>
      </w: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Художник – дизайн – архитектура. Искусство композиции – основа дизайна и архитектуры (8 часов)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Возникновение архитектуры и дизайна на разных этапах общественного развития. Дизайн и архитектура как создатели «второй природы», рукотворной среды нашего обитания. Единство целесообразности и красоты, </w:t>
      </w:r>
      <w:proofErr w:type="gramStart"/>
      <w:r>
        <w:rPr>
          <w:rFonts w:ascii="Times New Roman" w:hAnsi="Times New Roman"/>
          <w:sz w:val="24"/>
          <w:szCs w:val="24"/>
        </w:rPr>
        <w:t>функционального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художественного.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Композиция как основа реализации замысла в любой творческой деятельности. Плоскостная композиция в дизайне. Элементы композиции в графическом дизайне: пятно, линия, буква, текст и изображение. Основные композиционные приемы: поиск уравновешенности (симметрия и асимметрия, динамическое равновесие), динамика и статика, ритм, цветовая гармония.</w:t>
      </w:r>
    </w:p>
    <w:p w:rsidR="00B95444" w:rsidRPr="004F7AD8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Разнообразные формы графического дизайна, его художественно-композиционные, визуально-психологические и социальные аспекты.</w:t>
      </w:r>
    </w:p>
    <w:p w:rsidR="00B95444" w:rsidRPr="004F7AD8" w:rsidRDefault="00B95444" w:rsidP="00B95444">
      <w:pPr>
        <w:pStyle w:val="a6"/>
        <w:rPr>
          <w:rFonts w:ascii="Times New Roman" w:hAnsi="Times New Roman"/>
          <w:b/>
          <w:i/>
          <w:spacing w:val="-2"/>
          <w:sz w:val="24"/>
          <w:szCs w:val="24"/>
        </w:rPr>
      </w:pPr>
      <w:r w:rsidRPr="004F7AD8">
        <w:rPr>
          <w:rFonts w:ascii="Times New Roman" w:hAnsi="Times New Roman"/>
          <w:b/>
          <w:i/>
          <w:spacing w:val="-1"/>
          <w:sz w:val="24"/>
          <w:szCs w:val="24"/>
        </w:rPr>
        <w:t>Основы компози</w:t>
      </w:r>
      <w:r w:rsidRPr="004F7AD8">
        <w:rPr>
          <w:rFonts w:ascii="Times New Roman" w:hAnsi="Times New Roman"/>
          <w:b/>
          <w:i/>
          <w:spacing w:val="-1"/>
          <w:sz w:val="24"/>
          <w:szCs w:val="24"/>
        </w:rPr>
        <w:softHyphen/>
        <w:t>ции в конструктив</w:t>
      </w:r>
      <w:r w:rsidRPr="004F7AD8">
        <w:rPr>
          <w:rFonts w:ascii="Times New Roman" w:hAnsi="Times New Roman"/>
          <w:b/>
          <w:i/>
          <w:spacing w:val="-1"/>
          <w:sz w:val="24"/>
          <w:szCs w:val="24"/>
        </w:rPr>
        <w:softHyphen/>
      </w:r>
      <w:r w:rsidRPr="004F7AD8">
        <w:rPr>
          <w:rFonts w:ascii="Times New Roman" w:hAnsi="Times New Roman"/>
          <w:b/>
          <w:i/>
          <w:spacing w:val="-2"/>
          <w:sz w:val="24"/>
          <w:szCs w:val="24"/>
        </w:rPr>
        <w:t xml:space="preserve">ных искусствах. </w:t>
      </w:r>
    </w:p>
    <w:p w:rsidR="00B95444" w:rsidRPr="004F7AD8" w:rsidRDefault="00B95444" w:rsidP="00B95444">
      <w:pPr>
        <w:pStyle w:val="a6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Гармония, контраст </w:t>
      </w:r>
      <w:r>
        <w:rPr>
          <w:rFonts w:ascii="Times New Roman" w:hAnsi="Times New Roman"/>
          <w:spacing w:val="-1"/>
          <w:sz w:val="24"/>
          <w:szCs w:val="24"/>
        </w:rPr>
        <w:t xml:space="preserve">и эмоциональная выразительность </w:t>
      </w:r>
      <w:r>
        <w:rPr>
          <w:rFonts w:ascii="Times New Roman" w:hAnsi="Times New Roman"/>
          <w:spacing w:val="-3"/>
          <w:sz w:val="24"/>
          <w:szCs w:val="24"/>
        </w:rPr>
        <w:t>плоскостной компо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t xml:space="preserve">зиции, или «Внесем порядок в хаос!» 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Прямые линии и </w:t>
      </w:r>
      <w:r>
        <w:rPr>
          <w:rFonts w:ascii="Times New Roman" w:hAnsi="Times New Roman"/>
          <w:spacing w:val="-3"/>
          <w:sz w:val="24"/>
          <w:szCs w:val="24"/>
        </w:rPr>
        <w:t>организация про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pacing w:val="-1"/>
          <w:sz w:val="24"/>
          <w:szCs w:val="24"/>
        </w:rPr>
        <w:t>странства.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5444" w:rsidRDefault="00B95444" w:rsidP="00B95444">
      <w:pPr>
        <w:pStyle w:val="a6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Цвет – элемент композиционного творчества.</w:t>
      </w:r>
    </w:p>
    <w:p w:rsidR="00B95444" w:rsidRDefault="00B95444" w:rsidP="00B95444">
      <w:pPr>
        <w:pStyle w:val="a6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Свободные формы: линии и тоновые пятна.</w:t>
      </w:r>
    </w:p>
    <w:p w:rsidR="00B95444" w:rsidRDefault="00B95444" w:rsidP="00B95444">
      <w:pPr>
        <w:pStyle w:val="a6"/>
        <w:rPr>
          <w:rFonts w:ascii="Times New Roman" w:hAnsi="Times New Roman"/>
          <w:b/>
          <w:i/>
          <w:spacing w:val="-1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  <w:szCs w:val="24"/>
        </w:rPr>
        <w:t>Буква – строка – текст</w:t>
      </w:r>
    </w:p>
    <w:p w:rsidR="00B95444" w:rsidRDefault="00B95444" w:rsidP="00B95444">
      <w:pPr>
        <w:pStyle w:val="a6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Искусство шрифта.</w:t>
      </w:r>
    </w:p>
    <w:p w:rsidR="00B95444" w:rsidRDefault="00B95444" w:rsidP="00B95444">
      <w:pPr>
        <w:pStyle w:val="a6"/>
        <w:rPr>
          <w:rFonts w:ascii="Times New Roman" w:hAnsi="Times New Roman"/>
          <w:b/>
          <w:i/>
          <w:spacing w:val="-1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  <w:szCs w:val="24"/>
        </w:rPr>
        <w:t>Когда текст и изображение вместе</w:t>
      </w:r>
    </w:p>
    <w:p w:rsidR="00B95444" w:rsidRDefault="00B95444" w:rsidP="00B95444">
      <w:pPr>
        <w:pStyle w:val="a6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Композиционные основы макетирования в графическом дизайне.</w:t>
      </w:r>
    </w:p>
    <w:p w:rsidR="00B95444" w:rsidRDefault="00B95444" w:rsidP="00B95444">
      <w:pPr>
        <w:pStyle w:val="a6"/>
        <w:rPr>
          <w:rFonts w:ascii="Times New Roman" w:hAnsi="Times New Roman"/>
          <w:b/>
          <w:i/>
          <w:spacing w:val="-1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  <w:szCs w:val="24"/>
        </w:rPr>
        <w:t>В бескрайнем море книг и журналов</w:t>
      </w:r>
    </w:p>
    <w:p w:rsidR="00B95444" w:rsidRPr="002F4354" w:rsidRDefault="00B95444" w:rsidP="00B95444">
      <w:pPr>
        <w:pStyle w:val="a6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Многообразие форм графического дизайна.</w:t>
      </w:r>
    </w:p>
    <w:p w:rsidR="00B95444" w:rsidRDefault="00B95444" w:rsidP="00B95444">
      <w:pPr>
        <w:pStyle w:val="a6"/>
        <w:rPr>
          <w:rFonts w:ascii="Times New Roman" w:hAnsi="Times New Roman"/>
          <w:spacing w:val="-1"/>
          <w:sz w:val="24"/>
          <w:szCs w:val="24"/>
        </w:rPr>
      </w:pP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мире вещей и зданий. Художественный язык конструктивных искусств 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плоскостного изображения – к макетированию объемно-пространственных композиций. Прочтение плоскостной композиции как «чертежа» пространства. Здание – объем в пространстве и объе</w:t>
      </w:r>
      <w:proofErr w:type="gramStart"/>
      <w:r>
        <w:rPr>
          <w:rFonts w:ascii="Times New Roman" w:hAnsi="Times New Roman"/>
          <w:sz w:val="24"/>
          <w:szCs w:val="24"/>
        </w:rPr>
        <w:t>кт в гр</w:t>
      </w:r>
      <w:proofErr w:type="gramEnd"/>
      <w:r>
        <w:rPr>
          <w:rFonts w:ascii="Times New Roman" w:hAnsi="Times New Roman"/>
          <w:sz w:val="24"/>
          <w:szCs w:val="24"/>
        </w:rPr>
        <w:t>адостроительстве.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Основы формообразования. Композиция объемов в структуре зданий. Структура дома и его основные элементы. Развитие строительных технологий и историческое видоизменение основных элементов здания. Унификация – важное звено архитектурно-дизайнерской деятельности. Модуль в конструкции здания. Модульное макетирование.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Дизайн как эстетизация машинного тиражирования вещей. Геометрическая структура вещи. Несущая конструкция – каркас дома и корпус вещи.  Отражение времени и вещи. Взаимосвязь материала и формы в дизайне.</w:t>
      </w:r>
    </w:p>
    <w:p w:rsidR="00B95444" w:rsidRPr="002F4354" w:rsidRDefault="00B95444" w:rsidP="00B95444">
      <w:pPr>
        <w:pStyle w:val="a6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Роль цвета в архитектурной композиции и в дизайнерском проекте. Формообразующее и эстетическое значение цвета в архитектуре и дизайне.</w:t>
      </w:r>
    </w:p>
    <w:p w:rsidR="00B95444" w:rsidRPr="00507539" w:rsidRDefault="00B95444" w:rsidP="00B95444">
      <w:pPr>
        <w:pStyle w:val="a6"/>
        <w:rPr>
          <w:rFonts w:ascii="Times New Roman" w:hAnsi="Times New Roman"/>
          <w:b/>
          <w:i/>
          <w:spacing w:val="-2"/>
          <w:sz w:val="24"/>
          <w:szCs w:val="24"/>
        </w:rPr>
      </w:pPr>
      <w:r w:rsidRPr="00507539">
        <w:rPr>
          <w:rFonts w:ascii="Times New Roman" w:hAnsi="Times New Roman"/>
          <w:b/>
          <w:i/>
          <w:spacing w:val="-3"/>
          <w:sz w:val="24"/>
          <w:szCs w:val="24"/>
        </w:rPr>
        <w:t>Объект и  простран</w:t>
      </w:r>
      <w:r>
        <w:rPr>
          <w:rFonts w:ascii="Times New Roman" w:hAnsi="Times New Roman"/>
          <w:b/>
          <w:i/>
          <w:spacing w:val="-2"/>
          <w:sz w:val="24"/>
          <w:szCs w:val="24"/>
        </w:rPr>
        <w:t>ство</w:t>
      </w:r>
    </w:p>
    <w:p w:rsidR="00B95444" w:rsidRDefault="00B95444" w:rsidP="00B95444">
      <w:pPr>
        <w:pStyle w:val="a6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плоскостного изображения к объемному макету.</w:t>
      </w:r>
    </w:p>
    <w:p w:rsidR="00B95444" w:rsidRDefault="00B95444" w:rsidP="00B95444">
      <w:pPr>
        <w:pStyle w:val="a6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Взаимосвязь объектов в архитектурном макете. </w:t>
      </w:r>
    </w:p>
    <w:p w:rsidR="00B95444" w:rsidRPr="00507539" w:rsidRDefault="00B95444" w:rsidP="00B95444">
      <w:pPr>
        <w:pStyle w:val="a6"/>
        <w:rPr>
          <w:rFonts w:ascii="Times New Roman" w:hAnsi="Times New Roman"/>
          <w:b/>
          <w:i/>
          <w:spacing w:val="-3"/>
          <w:sz w:val="24"/>
          <w:szCs w:val="24"/>
        </w:rPr>
      </w:pPr>
      <w:r w:rsidRPr="00507539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 w:rsidRPr="00507539">
        <w:rPr>
          <w:rFonts w:ascii="Times New Roman" w:hAnsi="Times New Roman"/>
          <w:b/>
          <w:i/>
          <w:spacing w:val="-2"/>
          <w:sz w:val="24"/>
          <w:szCs w:val="24"/>
        </w:rPr>
        <w:t>Конструкция: часть</w:t>
      </w:r>
      <w:r w:rsidRPr="00507539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pacing w:val="-3"/>
          <w:sz w:val="24"/>
          <w:szCs w:val="24"/>
        </w:rPr>
        <w:t>и целое</w:t>
      </w:r>
    </w:p>
    <w:p w:rsidR="00B95444" w:rsidRDefault="00B95444" w:rsidP="00B95444">
      <w:pPr>
        <w:pStyle w:val="a6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lastRenderedPageBreak/>
        <w:t>Здание как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сочетание различных объёмов.  Понятие модуля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 xml:space="preserve">.. </w:t>
      </w:r>
      <w:proofErr w:type="gramEnd"/>
    </w:p>
    <w:p w:rsidR="00B95444" w:rsidRDefault="00B95444" w:rsidP="00B95444">
      <w:pPr>
        <w:pStyle w:val="a6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Важнейшие  архи</w:t>
      </w:r>
      <w:r>
        <w:rPr>
          <w:rFonts w:ascii="Times New Roman" w:hAnsi="Times New Roman"/>
          <w:spacing w:val="-2"/>
          <w:sz w:val="24"/>
          <w:szCs w:val="24"/>
        </w:rPr>
        <w:t>тектурные элемен</w:t>
      </w:r>
      <w:r>
        <w:rPr>
          <w:rFonts w:ascii="Times New Roman" w:hAnsi="Times New Roman"/>
          <w:spacing w:val="-3"/>
          <w:sz w:val="24"/>
          <w:szCs w:val="24"/>
        </w:rPr>
        <w:t>ты здания.</w:t>
      </w:r>
    </w:p>
    <w:p w:rsidR="00B95444" w:rsidRDefault="00B95444" w:rsidP="00B95444">
      <w:pPr>
        <w:pStyle w:val="a6"/>
        <w:rPr>
          <w:rFonts w:ascii="Times New Roman" w:hAnsi="Times New Roman"/>
          <w:b/>
          <w:i/>
          <w:spacing w:val="-3"/>
          <w:sz w:val="24"/>
          <w:szCs w:val="24"/>
        </w:rPr>
      </w:pPr>
      <w:r>
        <w:rPr>
          <w:rFonts w:ascii="Times New Roman" w:hAnsi="Times New Roman"/>
          <w:b/>
          <w:i/>
          <w:spacing w:val="-3"/>
          <w:sz w:val="24"/>
          <w:szCs w:val="24"/>
        </w:rPr>
        <w:t>Красота и целесообразность</w:t>
      </w:r>
    </w:p>
    <w:p w:rsidR="00B95444" w:rsidRDefault="00B95444" w:rsidP="00B95444">
      <w:pPr>
        <w:pStyle w:val="a6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Вещь как сочетание объемов и образ времени.</w:t>
      </w:r>
    </w:p>
    <w:p w:rsidR="00B95444" w:rsidRDefault="00B95444" w:rsidP="00B95444">
      <w:pPr>
        <w:pStyle w:val="a6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Форма и материал.  </w:t>
      </w:r>
    </w:p>
    <w:p w:rsidR="00B95444" w:rsidRPr="00507539" w:rsidRDefault="00B95444" w:rsidP="00B95444">
      <w:pPr>
        <w:pStyle w:val="a6"/>
        <w:rPr>
          <w:rFonts w:ascii="Times New Roman" w:hAnsi="Times New Roman"/>
          <w:b/>
          <w:i/>
          <w:spacing w:val="-4"/>
          <w:sz w:val="24"/>
          <w:szCs w:val="24"/>
        </w:rPr>
      </w:pPr>
      <w:r w:rsidRPr="00507539">
        <w:rPr>
          <w:rFonts w:ascii="Times New Roman" w:hAnsi="Times New Roman"/>
          <w:b/>
          <w:i/>
          <w:spacing w:val="-3"/>
          <w:sz w:val="24"/>
          <w:szCs w:val="24"/>
        </w:rPr>
        <w:t>Цвет в архитектуре</w:t>
      </w:r>
      <w:r w:rsidRPr="0050753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07539">
        <w:rPr>
          <w:rFonts w:ascii="Times New Roman" w:hAnsi="Times New Roman"/>
          <w:b/>
          <w:i/>
          <w:spacing w:val="-4"/>
          <w:sz w:val="24"/>
          <w:szCs w:val="24"/>
        </w:rPr>
        <w:t xml:space="preserve">и дизайне.  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цвета в формотворчестве.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 и человек.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Социальное значение дизайна и архитектур</w:t>
      </w:r>
      <w:r w:rsidR="00611B93">
        <w:rPr>
          <w:rFonts w:ascii="Times New Roman" w:hAnsi="Times New Roman"/>
          <w:b/>
          <w:spacing w:val="-3"/>
          <w:sz w:val="24"/>
          <w:szCs w:val="24"/>
        </w:rPr>
        <w:t xml:space="preserve">ы  как среды в жизни человека  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  <w:t>Исторические аспекты развития художественного языка конструктивных искусств. От шалаша, менгиров и дольменов до индустриального градостроительства. История архитектуры и дизайна как развитие образно-стилевого языка конструктивных искусств и технических возможностей эпохи.</w:t>
      </w:r>
    </w:p>
    <w:p w:rsidR="00B95444" w:rsidRDefault="00B95444" w:rsidP="00B95444">
      <w:pPr>
        <w:pStyle w:val="a6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  <w:t>Массово-промышленное производство вещей и зданий, их влияние на образ жизни и сознание людей. Организация городской среды.</w:t>
      </w:r>
    </w:p>
    <w:p w:rsidR="00B95444" w:rsidRDefault="00B95444" w:rsidP="00B95444">
      <w:pPr>
        <w:pStyle w:val="a6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  <w:t>Проживание пространства – основа образной выразительности архитектуры.</w:t>
      </w:r>
    </w:p>
    <w:p w:rsidR="00B95444" w:rsidRDefault="00B95444" w:rsidP="00B95444">
      <w:pPr>
        <w:pStyle w:val="a6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  <w:t>Взаимосвязь дизайна и архитектуры в обустройстве интерьерных пространств.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  <w:t>Природа в городе или город в природе. Взаимоотношения первичной природы и рукотворного мира, созданного человеком. Ландшафтно-парковая архитектура и ландшафтный дизайн. Использование природных и имитационных материалов в макете.</w:t>
      </w:r>
    </w:p>
    <w:p w:rsidR="00B95444" w:rsidRDefault="00B95444" w:rsidP="00B95444">
      <w:pPr>
        <w:pStyle w:val="a6"/>
        <w:rPr>
          <w:rFonts w:ascii="Times New Roman" w:hAnsi="Times New Roman"/>
          <w:b/>
          <w:i/>
          <w:spacing w:val="-10"/>
          <w:sz w:val="24"/>
          <w:szCs w:val="24"/>
        </w:rPr>
      </w:pPr>
      <w:r w:rsidRPr="00581AC8">
        <w:rPr>
          <w:rFonts w:ascii="Times New Roman" w:hAnsi="Times New Roman"/>
          <w:b/>
          <w:i/>
          <w:spacing w:val="-10"/>
          <w:sz w:val="24"/>
          <w:szCs w:val="24"/>
        </w:rPr>
        <w:t>Город сквозь времени страны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Образы материальной культуры прошлого.</w:t>
      </w:r>
      <w:r w:rsidRPr="00581AC8">
        <w:rPr>
          <w:rFonts w:ascii="Times New Roman" w:hAnsi="Times New Roman"/>
          <w:sz w:val="24"/>
          <w:szCs w:val="24"/>
        </w:rPr>
        <w:t xml:space="preserve">  </w:t>
      </w:r>
    </w:p>
    <w:p w:rsidR="00B95444" w:rsidRDefault="00B95444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Город сегодня и завтра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Пути развития современной архитектуры и дизайна.</w:t>
      </w:r>
    </w:p>
    <w:p w:rsidR="00B95444" w:rsidRDefault="00B95444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Живое пространство города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Город, микрорайон, улица.</w:t>
      </w:r>
    </w:p>
    <w:p w:rsidR="00B95444" w:rsidRDefault="00B95444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Вещь в городе и дома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Городской дизайн.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Интерьер и вещь в доме. Дизайн пространственно-вещной среды интерьера.</w:t>
      </w:r>
    </w:p>
    <w:p w:rsidR="00B95444" w:rsidRDefault="00B95444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Природа и архитектура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архитектурно-ландшафтного пространства.</w:t>
      </w:r>
    </w:p>
    <w:p w:rsidR="00B95444" w:rsidRDefault="00B95444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Ты – архитектор!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Замысел </w:t>
      </w:r>
      <w:proofErr w:type="gramStart"/>
      <w:r>
        <w:rPr>
          <w:rFonts w:ascii="Times New Roman" w:hAnsi="Times New Roman"/>
          <w:sz w:val="24"/>
          <w:szCs w:val="24"/>
        </w:rPr>
        <w:t>архитектурного проекта</w:t>
      </w:r>
      <w:proofErr w:type="gramEnd"/>
      <w:r>
        <w:rPr>
          <w:rFonts w:ascii="Times New Roman" w:hAnsi="Times New Roman"/>
          <w:sz w:val="24"/>
          <w:szCs w:val="24"/>
        </w:rPr>
        <w:t xml:space="preserve"> и его осуществление.</w:t>
      </w:r>
    </w:p>
    <w:p w:rsidR="00B95444" w:rsidRPr="00581AC8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Человек в зеркале дизайна и архитектуры. Образ жизни и индивидуальное проектирование 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Организация пространства жилой среды как отражение социального заказа, индивидуальности человека, его вкуса, потребностей и возможностей. Образно-личностное проектирование в дизайне и архитектуре. Проектные работы по созданию облика собственного дома, комнаты и сада.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Живая природа в доме.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Социопсихология, мода и культура как параметры создания собственного костюма или комплекта одежды. </w:t>
      </w:r>
    </w:p>
    <w:p w:rsidR="00B95444" w:rsidRPr="00581AC8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Грим, прическа, одежда и аксессуары в дизайнерском проекте по конструированию имиджа персонажа или общественной персоны. Моделируя свой облик и среду, человек моделирует современный мир.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pacing w:val="-3"/>
          <w:sz w:val="24"/>
          <w:szCs w:val="24"/>
        </w:rPr>
        <w:t>Мой дом – мой образ жизни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Скажи мне, как ты живешь, и я скажу, какой у тебя дом.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Интерьер, который мы создаем.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Пугало в огороде, или … под шепот фонтанных струй.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95444" w:rsidRPr="007E3E65" w:rsidRDefault="00B95444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pacing w:val="-3"/>
          <w:sz w:val="24"/>
          <w:szCs w:val="24"/>
        </w:rPr>
        <w:t xml:space="preserve">Мода, </w:t>
      </w:r>
      <w:r w:rsidRPr="007E3E65">
        <w:rPr>
          <w:rFonts w:ascii="Times New Roman" w:hAnsi="Times New Roman"/>
          <w:b/>
          <w:i/>
          <w:spacing w:val="-3"/>
          <w:sz w:val="24"/>
          <w:szCs w:val="24"/>
        </w:rPr>
        <w:t>культура</w:t>
      </w:r>
      <w:r>
        <w:rPr>
          <w:rFonts w:ascii="Times New Roman" w:hAnsi="Times New Roman"/>
          <w:b/>
          <w:i/>
          <w:spacing w:val="-3"/>
          <w:sz w:val="24"/>
          <w:szCs w:val="24"/>
        </w:rPr>
        <w:t xml:space="preserve"> и ты</w:t>
      </w:r>
      <w:r w:rsidRPr="007E3E65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Композиционно-конструктивные принципы дизайна одежды.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Встречают по одежке.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Автопортрет на каждый день.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Моделируя себя – моделируешь мир.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spacing w:val="-4"/>
          <w:sz w:val="24"/>
          <w:szCs w:val="24"/>
        </w:rPr>
      </w:pP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C3B8E">
        <w:rPr>
          <w:rFonts w:ascii="Times New Roman" w:hAnsi="Times New Roman"/>
          <w:b/>
          <w:sz w:val="28"/>
          <w:szCs w:val="28"/>
        </w:rPr>
        <w:t>9 класс</w:t>
      </w: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C3B8E">
        <w:rPr>
          <w:rFonts w:ascii="Times New Roman" w:hAnsi="Times New Roman"/>
          <w:b/>
          <w:sz w:val="28"/>
          <w:szCs w:val="28"/>
        </w:rPr>
        <w:t xml:space="preserve">«ИЗОБРАЗИТЕЛЬНОЕ ИСКУССТВО В </w:t>
      </w:r>
      <w:r w:rsidR="00611B93">
        <w:rPr>
          <w:rFonts w:ascii="Times New Roman" w:hAnsi="Times New Roman"/>
          <w:b/>
          <w:sz w:val="28"/>
          <w:szCs w:val="28"/>
        </w:rPr>
        <w:t>ТЕАТРЕ, КИНО, НА ТЕЛЕВИДЕНИИ (17</w:t>
      </w:r>
      <w:r w:rsidRPr="005C3B8E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Визуально-пространственные искусства и прослеживание их прочной связи с синтетическими искусствами – театром, кино, телевидением. Возникновение новых визуально-технических средств и рождение фотографии, кинематографа, телевидения; расширение изобразительных возможностей художника. Особенно сильно влияют на эти искусства компьютер, Интернет. Синтетические искусства, их образный язык преимущественно формируют сегодняшнюю визуально-культурную среду.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Единство эстетической природы синтетических искусств и изобразительного искусства в том, что в их основе изображение. Это объясняет рассмотрение синтетических иску</w:t>
      </w:r>
      <w:proofErr w:type="gramStart"/>
      <w:r>
        <w:rPr>
          <w:rFonts w:ascii="Times New Roman" w:hAnsi="Times New Roman"/>
          <w:sz w:val="24"/>
          <w:szCs w:val="24"/>
        </w:rPr>
        <w:t>сств в р</w:t>
      </w:r>
      <w:proofErr w:type="gramEnd"/>
      <w:r>
        <w:rPr>
          <w:rFonts w:ascii="Times New Roman" w:hAnsi="Times New Roman"/>
          <w:sz w:val="24"/>
          <w:szCs w:val="24"/>
        </w:rPr>
        <w:t>амках предмета «Изобразительное искусство». В эстафете искусств – от наскальных рисунков до электронных форм – нечто последующее не отменяет предыдущего, но неизбежно влияет на логику художественного мышления, развитие искусства.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Основы визуально-зрелищной культуры и ее творческой грамоты – средства художественного познания и самовыражения человека.  Визуально-зрелищная культура и практические навыки в индивидуальной и коллективной исследовательской и проектно-творческой деятельности.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Зрительская культура в сфере театра и кино, элементарные азы режиссуры, сценарной и операторской</w:t>
      </w:r>
      <w:r>
        <w:rPr>
          <w:rFonts w:ascii="Times New Roman" w:hAnsi="Times New Roman"/>
          <w:sz w:val="24"/>
          <w:szCs w:val="24"/>
        </w:rPr>
        <w:tab/>
        <w:t xml:space="preserve"> грамоты. Выработка индивидуальной художественной позиции позволяющей противостоять потоку </w:t>
      </w:r>
      <w:proofErr w:type="gramStart"/>
      <w:r>
        <w:rPr>
          <w:rFonts w:ascii="Times New Roman" w:hAnsi="Times New Roman"/>
          <w:sz w:val="24"/>
          <w:szCs w:val="24"/>
        </w:rPr>
        <w:t>масс-культуры</w:t>
      </w:r>
      <w:proofErr w:type="gramEnd"/>
      <w:r>
        <w:rPr>
          <w:rFonts w:ascii="Times New Roman" w:hAnsi="Times New Roman"/>
          <w:sz w:val="24"/>
          <w:szCs w:val="24"/>
        </w:rPr>
        <w:t>, отделять искусство от его подделок. Практические творческие работы учащихся.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Художник и искусство театра. Роль изображения в синтетических искусствах 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Театр и кино – синтетические искусства, т.е. искусства, использующие в своих произведениях выразительные средства различных видов художественного творчества. Визуально- эстетическая общность театра и кино с изобразительным искусством, говорящих на едином языке изображений, зримых образов. 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Исследования природы и специфики синтетических искусств на примере театра – самого древнего пространственно-временного искусства.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Коллективность творчества. Спектакль, фильм – неразрывное авторство многих, когда замысел одного развивается другим и воплощается третьим. Визуальный облик спектакля, его художественное решение перестает быть делом только одного художника. Вместе с ним его создают режиссер, актеры и целые цеха.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Восприятие спектакля не из зала, а изнутри, в процессе его создания. Знакомство с жанровым многообразием театральных зрелищ, эволюцией сцены и спецификой художественного творчества в театре.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Роль визуально-пластического решения в создании образа спектакля. Виды различных театрально-зрелищных и игровых представлений, место в них изобразительного компонента.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Исследовательские и практические задания, представленные в творчески развивающей системе.</w:t>
      </w:r>
    </w:p>
    <w:p w:rsidR="00B95444" w:rsidRPr="008A55F1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Образная сила искусства. Изображение в театре и кино.</w:t>
      </w: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Театральное искусство и художник.</w:t>
      </w: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Правда и магия театра.</w:t>
      </w:r>
    </w:p>
    <w:p w:rsidR="00B95444" w:rsidRPr="007E3E65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Сценография – особый вид художественного творчества. Безграничное пространство сцены.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 w:rsidRPr="002F5E0F">
        <w:rPr>
          <w:rFonts w:ascii="Times New Roman" w:hAnsi="Times New Roman"/>
          <w:sz w:val="24"/>
          <w:szCs w:val="24"/>
        </w:rPr>
        <w:t>Сценография – искусство и производство.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Костюм, грим и маска, или </w:t>
      </w:r>
      <w:proofErr w:type="gramStart"/>
      <w:r>
        <w:rPr>
          <w:rFonts w:ascii="Times New Roman" w:hAnsi="Times New Roman"/>
          <w:sz w:val="24"/>
          <w:szCs w:val="24"/>
        </w:rPr>
        <w:t>магическое</w:t>
      </w:r>
      <w:proofErr w:type="gramEnd"/>
      <w:r>
        <w:rPr>
          <w:rFonts w:ascii="Times New Roman" w:hAnsi="Times New Roman"/>
          <w:sz w:val="24"/>
          <w:szCs w:val="24"/>
        </w:rPr>
        <w:t xml:space="preserve"> «если бы». Тайны актерского перевоплощения.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Художник в театре кукол. Привет от Карабаса  - </w:t>
      </w:r>
      <w:proofErr w:type="spellStart"/>
      <w:r>
        <w:rPr>
          <w:rFonts w:ascii="Times New Roman" w:hAnsi="Times New Roman"/>
          <w:sz w:val="24"/>
          <w:szCs w:val="24"/>
        </w:rPr>
        <w:t>Барабаса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Спектакль – от замысла к воплощению. Третий звонок.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Эстафета искусств: от рисунка к фотографии. Эволюция изобразительных искусств и технологий 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Эволюция изображения в искусстве как следствие развития технических средств и способов получения изображения (от ручного к </w:t>
      </w:r>
      <w:proofErr w:type="gramStart"/>
      <w:r>
        <w:rPr>
          <w:rFonts w:ascii="Times New Roman" w:hAnsi="Times New Roman"/>
          <w:sz w:val="24"/>
          <w:szCs w:val="24"/>
        </w:rPr>
        <w:t>механическому</w:t>
      </w:r>
      <w:proofErr w:type="gramEnd"/>
      <w:r>
        <w:rPr>
          <w:rFonts w:ascii="Times New Roman" w:hAnsi="Times New Roman"/>
          <w:sz w:val="24"/>
          <w:szCs w:val="24"/>
        </w:rPr>
        <w:t xml:space="preserve">, электронному и т.д.). 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Расширенное понимание художественного в визуальных искусствах (от рисунка к фотографии).</w:t>
      </w:r>
      <w:proofErr w:type="gramEnd"/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Природа творчества в фотографии, в которой реализуется дар видения мира, искусство отбора и композиции. Фотоснимок – изображение действительности в формах самой действительности.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Фотография – не синтетическое искусство, но технологически она предтеча кинематографа и поворотный пункт в истории изобразительных искусств, в семью которых она, </w:t>
      </w:r>
      <w:proofErr w:type="gramStart"/>
      <w:r>
        <w:rPr>
          <w:rFonts w:ascii="Times New Roman" w:hAnsi="Times New Roman"/>
          <w:sz w:val="24"/>
          <w:szCs w:val="24"/>
        </w:rPr>
        <w:t>без</w:t>
      </w:r>
      <w:proofErr w:type="gramEnd"/>
      <w:r>
        <w:rPr>
          <w:rFonts w:ascii="Times New Roman" w:hAnsi="Times New Roman"/>
          <w:sz w:val="24"/>
          <w:szCs w:val="24"/>
        </w:rPr>
        <w:t xml:space="preserve"> условно, входит.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Фотография – вид художественного творчества со своими образно-выразительными средствами. Общность и различия между картиной и фотографией.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Фотоснимок как информационно-художественный и исторически-документальный фиксатор нашей жизни. 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Краткая история фотографии: от дагерротипа до компьютерных технологий. Фотография расширила творчески возможности художника, дала ему новый взгляд на мир, его мгновенную фиксацию одним движением пальца на фотоаппарате. 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Сегодняшняя доступность фотоаппарата – не гарантия художественной ценности снимка, которая достигается не только дарованием, но и знанием операторской </w:t>
      </w:r>
      <w:proofErr w:type="spellStart"/>
      <w:r>
        <w:rPr>
          <w:rFonts w:ascii="Times New Roman" w:hAnsi="Times New Roman"/>
          <w:sz w:val="24"/>
          <w:szCs w:val="24"/>
        </w:rPr>
        <w:t>фотограмоты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Освоение основ художественно-съемочной культуры в форме анализа предлагаемых снимков или в проектно-творческой практике.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Фотография – взгляд сохраненный навсегда. Фотография – новое изображение реальности.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Грамота </w:t>
      </w:r>
      <w:proofErr w:type="spellStart"/>
      <w:r>
        <w:rPr>
          <w:rFonts w:ascii="Times New Roman" w:hAnsi="Times New Roman"/>
          <w:sz w:val="24"/>
          <w:szCs w:val="24"/>
        </w:rPr>
        <w:t>фотокомпозиции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съемки. Основа </w:t>
      </w:r>
      <w:proofErr w:type="gramStart"/>
      <w:r>
        <w:rPr>
          <w:rFonts w:ascii="Times New Roman" w:hAnsi="Times New Roman"/>
          <w:sz w:val="24"/>
          <w:szCs w:val="24"/>
        </w:rPr>
        <w:t>операторского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фотомастерства</w:t>
      </w:r>
      <w:proofErr w:type="spellEnd"/>
      <w:r>
        <w:rPr>
          <w:rFonts w:ascii="Times New Roman" w:hAnsi="Times New Roman"/>
          <w:sz w:val="24"/>
          <w:szCs w:val="24"/>
        </w:rPr>
        <w:t>: умение видеть и выбирать.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Фотография – искусство «светописи». Вещь: свет и фактура.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«На фоне Пушкина снимается семейство». Искусство </w:t>
      </w:r>
      <w:proofErr w:type="spellStart"/>
      <w:r>
        <w:rPr>
          <w:rFonts w:ascii="Times New Roman" w:hAnsi="Times New Roman"/>
          <w:sz w:val="24"/>
          <w:szCs w:val="24"/>
        </w:rPr>
        <w:t>фотопейзажа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фотоинтерьера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на фотографии. Операторское мастерство фотопортрета.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Событие в кадре. Искусство фоторепортажа.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Фотография и компьютер. Документ или фальсификация: факт и его компьютерная трактовка.</w:t>
      </w: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Фильм – творец и зритель. Что мы знаем об искусстве кино? 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своих знаний о кинематографе с точки зрения искусства. Раскрытие основ экранной культуры в ходе анализа произведений киноискусства («извне», с точки зрения зрителя), а также в практических упражнениях и в проекте «Фильм: грамота творчества» («изнутри», с точки зрения создателя домашнего видео).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Синтетическая природа образа в фильме, в создании которого помимо изображения задействованы слово, звук, музыка (а в игровом фильме еще и актерская игра).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Условность изображения и времени в кино, роль монтажа как основы киноязыка.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Многообразие жанров и возможностей </w:t>
      </w:r>
      <w:proofErr w:type="spellStart"/>
      <w:r>
        <w:rPr>
          <w:rFonts w:ascii="Times New Roman" w:hAnsi="Times New Roman"/>
          <w:sz w:val="24"/>
          <w:szCs w:val="24"/>
        </w:rPr>
        <w:t>кинозрелища</w:t>
      </w:r>
      <w:proofErr w:type="spellEnd"/>
      <w:r>
        <w:rPr>
          <w:rFonts w:ascii="Times New Roman" w:hAnsi="Times New Roman"/>
          <w:sz w:val="24"/>
          <w:szCs w:val="24"/>
        </w:rPr>
        <w:t xml:space="preserve"> (раскрывается при ознакомлении с историей развития кинематографа), приходом в него звука и цвета).</w:t>
      </w:r>
      <w:proofErr w:type="gramEnd"/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Специфика работы художника-постановщика в игровом фильме, акцент на коллективность художественного творчества в кино. В отличие от изобразительного искусства визуальный образ в художественном фильме рождается не только художником, но и – прежде всего – режиссером, оператором. В документальном фильме художник вообще отсутствует (но это не значит, что исчезает необходимость решения художнических, визуально-образных задач в фильме).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Съемка маленького видеосюжета самостоятельно без киногруппы (ребенок выступает в одном лице и как сценарист, и как режиссер, и как оператор, и как художник).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Необходимость овладением азами сценарного, режиссерского, операторского мастерства, художнической грамотой, компьютерной анимации (для рисованного фильма).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основами </w:t>
      </w:r>
      <w:proofErr w:type="spellStart"/>
      <w:r>
        <w:rPr>
          <w:rFonts w:ascii="Times New Roman" w:hAnsi="Times New Roman"/>
          <w:sz w:val="24"/>
          <w:szCs w:val="24"/>
        </w:rPr>
        <w:t>кинограмоты</w:t>
      </w:r>
      <w:proofErr w:type="spellEnd"/>
      <w:r>
        <w:rPr>
          <w:rFonts w:ascii="Times New Roman" w:hAnsi="Times New Roman"/>
          <w:sz w:val="24"/>
          <w:szCs w:val="24"/>
        </w:rPr>
        <w:t xml:space="preserve"> в качестве зрителей, ценителей киноискусства и создателей своего домашнего видео.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практических заданий, предлагаемых в системе творческих упражнений по созданию и прочтению «</w:t>
      </w:r>
      <w:proofErr w:type="spellStart"/>
      <w:r>
        <w:rPr>
          <w:rFonts w:ascii="Times New Roman" w:hAnsi="Times New Roman"/>
          <w:sz w:val="24"/>
          <w:szCs w:val="24"/>
        </w:rPr>
        <w:t>кинослова</w:t>
      </w:r>
      <w:proofErr w:type="spellEnd"/>
      <w:r>
        <w:rPr>
          <w:rFonts w:ascii="Times New Roman" w:hAnsi="Times New Roman"/>
          <w:sz w:val="24"/>
          <w:szCs w:val="24"/>
        </w:rPr>
        <w:t>» и «</w:t>
      </w:r>
      <w:proofErr w:type="spellStart"/>
      <w:r>
        <w:rPr>
          <w:rFonts w:ascii="Times New Roman" w:hAnsi="Times New Roman"/>
          <w:sz w:val="24"/>
          <w:szCs w:val="24"/>
        </w:rPr>
        <w:t>кинофразы</w:t>
      </w:r>
      <w:proofErr w:type="spellEnd"/>
      <w:r>
        <w:rPr>
          <w:rFonts w:ascii="Times New Roman" w:hAnsi="Times New Roman"/>
          <w:sz w:val="24"/>
          <w:szCs w:val="24"/>
        </w:rPr>
        <w:t xml:space="preserve">». Единство теории и практики – фундамент эффективности освоения </w:t>
      </w:r>
      <w:proofErr w:type="spellStart"/>
      <w:r>
        <w:rPr>
          <w:rFonts w:ascii="Times New Roman" w:hAnsi="Times New Roman"/>
          <w:sz w:val="24"/>
          <w:szCs w:val="24"/>
        </w:rPr>
        <w:t>кинокультуры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Многоголосый язык экрана. Синтетическая природа фильма и монтаж. Пространство и время в кино.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Художник и художественное творчество в кино. Художник в игровом фильме.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«большого» экрана к домашнему видео. Азбука киноязыка.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Бесконечный мир кинематографа.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A6DFA">
        <w:rPr>
          <w:rFonts w:ascii="Times New Roman" w:hAnsi="Times New Roman"/>
          <w:b/>
          <w:sz w:val="24"/>
          <w:szCs w:val="24"/>
        </w:rPr>
        <w:t>Телевидение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6DFA">
        <w:rPr>
          <w:rFonts w:ascii="Times New Roman" w:hAnsi="Times New Roman"/>
          <w:b/>
          <w:sz w:val="24"/>
          <w:szCs w:val="24"/>
        </w:rPr>
        <w:t>пространство культуры?</w:t>
      </w:r>
      <w:r>
        <w:rPr>
          <w:rFonts w:ascii="Times New Roman" w:hAnsi="Times New Roman"/>
          <w:b/>
          <w:sz w:val="24"/>
          <w:szCs w:val="24"/>
        </w:rPr>
        <w:t xml:space="preserve"> Экран – искусство – зритель  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Феномен телевидения и роль, которую играют СМИ, и в частности телевидение, как главное коммуникативное средство для формирования культурного пространства современного общества и каждого человека.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Сущностно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этот раздел программы связан с предыдущим настолько, насколько телевидение связано с кинематографом, в особенности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документальным. Взяв на вооружение опыт театра, журналистики, тем не </w:t>
      </w:r>
      <w:proofErr w:type="gramStart"/>
      <w:r>
        <w:rPr>
          <w:rFonts w:ascii="Times New Roman" w:hAnsi="Times New Roman"/>
          <w:sz w:val="24"/>
          <w:szCs w:val="24"/>
        </w:rPr>
        <w:t>менее</w:t>
      </w:r>
      <w:proofErr w:type="gramEnd"/>
      <w:r>
        <w:rPr>
          <w:rFonts w:ascii="Times New Roman" w:hAnsi="Times New Roman"/>
          <w:sz w:val="24"/>
          <w:szCs w:val="24"/>
        </w:rPr>
        <w:t xml:space="preserve"> телевидение более всего пользуется и развивает наработки кино, ибо говорит с ним на одном языке экранно-визуальных изображении и образов. 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Практическое освоение грамоты киноязыка через систему творческих упражнений и заданий. 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Визуально-коммуникативная природа телевизионного зрелища и множества функций телевидения – просветительская, развлекательная, художественная, но прежде всего информационная. Телевидение – мощнейшее средство массовой коммуникации, транслятор самых различных зрелищ, в том числе и произведений искусства, но при этом само оно является новым видом искусства.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Специфика телевидения – это «сиюминутность» происходящего на экране, транслируемая в реальном времени, т.е. прямой эфир.</w:t>
      </w:r>
      <w:proofErr w:type="gramEnd"/>
      <w:r>
        <w:rPr>
          <w:rFonts w:ascii="Times New Roman" w:hAnsi="Times New Roman"/>
          <w:sz w:val="24"/>
          <w:szCs w:val="24"/>
        </w:rPr>
        <w:t xml:space="preserve"> Опыт документально репортажа – основа телеинформации.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Принципиальная общность творческого процесса при создании телевизионного и любительского видеосюжета: от этюда до репортажа. Способы и природа правдивого изображения на экране события и человека. Правда жизни и естественность поведения человека в кадре достигаются наблюдением, стремлением фиксировать реальный факт, а не его инсценировку или фальсификацию.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Сила художественного воздействия документальной журналистики, природа образности в репортаже и очерке. Современные формы экранного языка не являются застывшими и неизменными. </w:t>
      </w:r>
      <w:proofErr w:type="gramStart"/>
      <w:r>
        <w:rPr>
          <w:rFonts w:ascii="Times New Roman" w:hAnsi="Times New Roman"/>
          <w:sz w:val="24"/>
          <w:szCs w:val="24"/>
        </w:rPr>
        <w:t>Сильны</w:t>
      </w:r>
      <w:proofErr w:type="gramEnd"/>
      <w:r>
        <w:rPr>
          <w:rFonts w:ascii="Times New Roman" w:hAnsi="Times New Roman"/>
          <w:sz w:val="24"/>
          <w:szCs w:val="24"/>
        </w:rPr>
        <w:t xml:space="preserve"> толчок для авторского </w:t>
      </w:r>
      <w:proofErr w:type="spellStart"/>
      <w:r>
        <w:rPr>
          <w:rFonts w:ascii="Times New Roman" w:hAnsi="Times New Roman"/>
          <w:sz w:val="24"/>
          <w:szCs w:val="24"/>
        </w:rPr>
        <w:t>видеовыражения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дал Интернет. Необходимость овладения молодежью основами </w:t>
      </w:r>
      <w:proofErr w:type="spellStart"/>
      <w:r>
        <w:rPr>
          <w:rFonts w:ascii="Times New Roman" w:hAnsi="Times New Roman"/>
          <w:sz w:val="24"/>
          <w:szCs w:val="24"/>
        </w:rPr>
        <w:t>кинокультуры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при создании любого экранного сообщения – от информационной зарисовки их своей жизни до видеоклипа любимой песни.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Позитивная и негативная роли телевидения в формировании сознания и культуры общества. Телевидение – мощнейший социально-политический манипулятор и регулятор интересов и запросов общества потребления, внедряющий моду и стандарты </w:t>
      </w:r>
      <w:proofErr w:type="gramStart"/>
      <w:r>
        <w:rPr>
          <w:rFonts w:ascii="Times New Roman" w:hAnsi="Times New Roman"/>
          <w:sz w:val="24"/>
          <w:szCs w:val="24"/>
        </w:rPr>
        <w:t>масс-культуры</w:t>
      </w:r>
      <w:proofErr w:type="gramEnd"/>
      <w:r>
        <w:rPr>
          <w:rFonts w:ascii="Times New Roman" w:hAnsi="Times New Roman"/>
          <w:sz w:val="24"/>
          <w:szCs w:val="24"/>
        </w:rPr>
        <w:t>. Экран в этом случае становится не пространством культуры, а зоной пошлости и попсы. Воспитание художественного вкуса и повышение уровня собственной культуры – важнейшее средство «фильтрации» и защиты от пошлости, льющейся с телеэкрана.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Обретение себя и понимание мира и человека посредством лучших – глубоких и талантливых – просветительских телепередач.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 на экране: здесь и сейчас. Информационная и художественная природа телевизионного изображения.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Телевидение и документальное кино. Телевизионная </w:t>
      </w:r>
      <w:proofErr w:type="spellStart"/>
      <w:r>
        <w:rPr>
          <w:rFonts w:ascii="Times New Roman" w:hAnsi="Times New Roman"/>
          <w:sz w:val="24"/>
          <w:szCs w:val="24"/>
        </w:rPr>
        <w:t>документалистика</w:t>
      </w:r>
      <w:proofErr w:type="spellEnd"/>
      <w:r>
        <w:rPr>
          <w:rFonts w:ascii="Times New Roman" w:hAnsi="Times New Roman"/>
          <w:sz w:val="24"/>
          <w:szCs w:val="24"/>
        </w:rPr>
        <w:t>: от видеосюжета до телерепортажа.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Киноглаз</w:t>
      </w:r>
      <w:proofErr w:type="spellEnd"/>
      <w:r>
        <w:rPr>
          <w:rFonts w:ascii="Times New Roman" w:hAnsi="Times New Roman"/>
          <w:sz w:val="24"/>
          <w:szCs w:val="24"/>
        </w:rPr>
        <w:t>, или Жизнь врасплох.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Телевидение, Интернет … Что дальше? Современные формы экранного языка.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царстве кривых зеркал, или Вечные истины.</w:t>
      </w:r>
    </w:p>
    <w:p w:rsidR="00AC68CF" w:rsidRDefault="00AC68CF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5C3B8E">
        <w:rPr>
          <w:rFonts w:ascii="Times New Roman" w:hAnsi="Times New Roman"/>
          <w:b/>
          <w:bCs/>
          <w:sz w:val="28"/>
          <w:szCs w:val="28"/>
        </w:rPr>
        <w:t>КАЛЕНДАРНО – ТЕМАТИЧЕСКОЕ ПЛАНИРОВАНИЕ С ОПРЕДЕЛЕНИЕМ ОСНОВНЫХ ВИДОВ УЧЕБЕОЙ ДЕЯТЕЛЬНОСТИ</w:t>
      </w: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5C3B8E">
        <w:rPr>
          <w:rFonts w:ascii="Times New Roman" w:hAnsi="Times New Roman"/>
          <w:b/>
          <w:bCs/>
          <w:sz w:val="28"/>
          <w:szCs w:val="28"/>
        </w:rPr>
        <w:t>5 класс</w:t>
      </w: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Количество  часов в неделю – </w:t>
      </w:r>
      <w:r>
        <w:rPr>
          <w:rFonts w:ascii="Times New Roman" w:hAnsi="Times New Roman"/>
          <w:bCs/>
          <w:sz w:val="24"/>
          <w:szCs w:val="24"/>
        </w:rPr>
        <w:t xml:space="preserve">1 час, </w:t>
      </w:r>
      <w:r>
        <w:rPr>
          <w:rFonts w:ascii="Times New Roman" w:hAnsi="Times New Roman"/>
          <w:b/>
          <w:bCs/>
          <w:sz w:val="24"/>
          <w:szCs w:val="24"/>
        </w:rPr>
        <w:t xml:space="preserve">количество учебных недель – </w:t>
      </w:r>
      <w:r>
        <w:rPr>
          <w:rFonts w:ascii="Times New Roman" w:hAnsi="Times New Roman"/>
          <w:bCs/>
          <w:sz w:val="24"/>
          <w:szCs w:val="24"/>
        </w:rPr>
        <w:t>34.</w:t>
      </w: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Количество часов в год – </w:t>
      </w:r>
      <w:r>
        <w:rPr>
          <w:rFonts w:ascii="Times New Roman" w:hAnsi="Times New Roman"/>
          <w:bCs/>
          <w:sz w:val="24"/>
          <w:szCs w:val="24"/>
        </w:rPr>
        <w:t>35.</w:t>
      </w: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Плановых контрольных уроков -</w:t>
      </w:r>
      <w:r>
        <w:rPr>
          <w:rFonts w:ascii="Times New Roman" w:hAnsi="Times New Roman"/>
          <w:bCs/>
          <w:sz w:val="24"/>
          <w:szCs w:val="24"/>
        </w:rPr>
        <w:t>2.</w:t>
      </w:r>
    </w:p>
    <w:p w:rsidR="00B95444" w:rsidRPr="00120863" w:rsidRDefault="00B95444" w:rsidP="00B95444">
      <w:pPr>
        <w:pStyle w:val="a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Планирование составлено на основе Рабочей программы «Изобразительное искусство». Предметная линия учебников под редакцией Б.М.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5-9 классы, М., «Просвещение», 2013 г. 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660"/>
        <w:gridCol w:w="184"/>
        <w:gridCol w:w="43"/>
        <w:gridCol w:w="66"/>
        <w:gridCol w:w="2137"/>
        <w:gridCol w:w="305"/>
        <w:gridCol w:w="11"/>
        <w:gridCol w:w="49"/>
        <w:gridCol w:w="925"/>
        <w:gridCol w:w="363"/>
        <w:gridCol w:w="26"/>
        <w:gridCol w:w="24"/>
        <w:gridCol w:w="1702"/>
        <w:gridCol w:w="185"/>
        <w:gridCol w:w="24"/>
        <w:gridCol w:w="2830"/>
        <w:gridCol w:w="9"/>
        <w:gridCol w:w="27"/>
        <w:gridCol w:w="2289"/>
        <w:gridCol w:w="26"/>
        <w:gridCol w:w="6"/>
        <w:gridCol w:w="169"/>
        <w:gridCol w:w="2726"/>
      </w:tblGrid>
      <w:tr w:rsidR="00B95444" w:rsidTr="00B95444">
        <w:tc>
          <w:tcPr>
            <w:tcW w:w="953" w:type="dxa"/>
            <w:gridSpan w:val="4"/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95444" w:rsidRPr="00120863" w:rsidRDefault="00B95444" w:rsidP="00B9544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502" w:type="dxa"/>
            <w:gridSpan w:val="4"/>
          </w:tcPr>
          <w:p w:rsidR="00B95444" w:rsidRPr="00120863" w:rsidRDefault="00B95444" w:rsidP="00B9544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88" w:type="dxa"/>
            <w:gridSpan w:val="2"/>
          </w:tcPr>
          <w:p w:rsidR="00B95444" w:rsidRPr="000321CD" w:rsidRDefault="00B95444" w:rsidP="00B9544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61" w:type="dxa"/>
            <w:gridSpan w:val="5"/>
          </w:tcPr>
          <w:p w:rsidR="00B95444" w:rsidRPr="000321CD" w:rsidRDefault="00B95444" w:rsidP="00B9544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839" w:type="dxa"/>
            <w:gridSpan w:val="2"/>
          </w:tcPr>
          <w:p w:rsidR="00B95444" w:rsidRPr="000321CD" w:rsidRDefault="00B95444" w:rsidP="00B9544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348" w:type="dxa"/>
            <w:gridSpan w:val="4"/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  <w:p w:rsidR="00B95444" w:rsidRPr="000321CD" w:rsidRDefault="00B95444" w:rsidP="00B9544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895" w:type="dxa"/>
            <w:gridSpan w:val="2"/>
          </w:tcPr>
          <w:p w:rsidR="00B95444" w:rsidRPr="000321CD" w:rsidRDefault="00B95444" w:rsidP="00B9544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B95444" w:rsidTr="00B95444">
        <w:tc>
          <w:tcPr>
            <w:tcW w:w="14786" w:type="dxa"/>
            <w:gridSpan w:val="23"/>
          </w:tcPr>
          <w:p w:rsidR="00B95444" w:rsidRPr="000321CD" w:rsidRDefault="00B95444" w:rsidP="00B9544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 Древние корни народного искусства (8 часов)</w:t>
            </w:r>
          </w:p>
        </w:tc>
      </w:tr>
      <w:tr w:rsidR="00B95444" w:rsidTr="00B95444">
        <w:tc>
          <w:tcPr>
            <w:tcW w:w="953" w:type="dxa"/>
            <w:gridSpan w:val="4"/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gridSpan w:val="4"/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Древние образы в народном искусстве</w:t>
            </w:r>
          </w:p>
        </w:tc>
        <w:tc>
          <w:tcPr>
            <w:tcW w:w="1288" w:type="dxa"/>
            <w:gridSpan w:val="2"/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961" w:type="dxa"/>
            <w:gridSpan w:val="5"/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839" w:type="dxa"/>
            <w:gridSpan w:val="2"/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Традиционные образы народного прикладного искусства. Солярные знаки, конь, птица, мать-земля, дерево жизни как выражение мифопоэтических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представлений человека о жизни природы, о мире, как обозначение жизненно важных для человека смыслов, как память народа. Связь образа матери-земли с символами плодородия. Форма и цвет как знаки, символизирующие идею обожествления солнца, неба и земли нашими далекими предками. </w:t>
            </w:r>
          </w:p>
        </w:tc>
        <w:tc>
          <w:tcPr>
            <w:tcW w:w="2348" w:type="dxa"/>
            <w:gridSpan w:val="4"/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4F9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Задание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рисунка на тему древних образов в узорах вышивки, росписи, резьбе по дереву (древо жизни, мать-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земля, птица, конь, солнце).</w:t>
            </w:r>
          </w:p>
          <w:p w:rsidR="00B95444" w:rsidRPr="00A84F93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гуашь, кисть или восковые мелки, акварель, или уголь, сангина, бумага.</w:t>
            </w:r>
            <w:proofErr w:type="gramEnd"/>
          </w:p>
        </w:tc>
        <w:tc>
          <w:tcPr>
            <w:tcW w:w="2895" w:type="dxa"/>
            <w:gridSpan w:val="2"/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 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глубинные смыслы основных знаков-символов традиционного крестьянского прикладного искусства, отмечать их лаконично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выразительную красоту.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Сравнивать, сопоставлять, 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декоративные решения традиционных образов в орнаментах народной вышивки, резьбе и росписи по дереву, видеть в них многообразное варьирование трактовок.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выразительные декоративно-обобщенные изображения на основе традиционных образов.</w:t>
            </w:r>
          </w:p>
          <w:p w:rsidR="00B95444" w:rsidRPr="00A84F93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навыки декоративного обобщения в процессе выполнения практической творческой работы. </w:t>
            </w:r>
          </w:p>
        </w:tc>
      </w:tr>
      <w:tr w:rsidR="00B95444" w:rsidTr="00B95444">
        <w:tc>
          <w:tcPr>
            <w:tcW w:w="953" w:type="dxa"/>
            <w:gridSpan w:val="4"/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2" w:type="dxa"/>
            <w:gridSpan w:val="4"/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Убранство русской избы</w:t>
            </w:r>
          </w:p>
        </w:tc>
        <w:tc>
          <w:tcPr>
            <w:tcW w:w="1288" w:type="dxa"/>
            <w:gridSpan w:val="2"/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10. 09</w:t>
            </w:r>
          </w:p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5"/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839" w:type="dxa"/>
            <w:gridSpan w:val="2"/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– мир, обжитой человеком, образ освоенного пространства. Дом как микрокосмос. Избы севера и средней полосы России. Единство конструкции и декора в традиционном русском жилище. Отражение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картины мира в трехчастной структуре и в декоре крестьянского дома (крыша, фронтон – небо, рубленая клеть – земля, подклеть – подземный мир; знаки-образы в декоре избы, связанные с разными сферами обитания). Декоративные убранства крестьянского дома: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охлупень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полотенце,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причелины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лобовая доска, наличники, ставни. Символическое значение образов и мотивов в узорном убранстве русских изб. </w:t>
            </w:r>
          </w:p>
        </w:tc>
        <w:tc>
          <w:tcPr>
            <w:tcW w:w="2348" w:type="dxa"/>
            <w:gridSpan w:val="4"/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Задание: </w:t>
            </w:r>
            <w:r>
              <w:rPr>
                <w:rFonts w:ascii="Times New Roman" w:hAnsi="Times New Roman"/>
                <w:sz w:val="24"/>
                <w:szCs w:val="24"/>
              </w:rPr>
              <w:t>Создание эскиза декоративного убранства избы: украшение деталей дома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причелина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полотенце, лобовая доска, наличник) солярными знаками, растительными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зооморфными мотивами, выстраивание их в орнаментальную композицию.</w:t>
            </w:r>
          </w:p>
          <w:p w:rsidR="00B95444" w:rsidRPr="00D17C5C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сангина и уголь или восковые мелки и акварель, кисть, бумага.</w:t>
            </w:r>
          </w:p>
        </w:tc>
        <w:tc>
          <w:tcPr>
            <w:tcW w:w="2895" w:type="dxa"/>
            <w:gridSpan w:val="2"/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Понимать и 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целостность образного строя традиционного крестьянского жилища, выраженного в его трехчастной структуре и декоре.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символическое значение, содержательный смысл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знаков-образов в декоративном убранстве избы.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Определять и 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отдельные детали декоративного убранства избы как проявления конструктивной, декоративной и изобразительной деятельности.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>общее и различное в образном строе традиционного жилища разных народов.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эскизы декоративного убранства избы.</w:t>
            </w:r>
          </w:p>
          <w:p w:rsidR="00B95444" w:rsidRPr="00D17C5C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принципы декоративного обобщения в изображении.</w:t>
            </w:r>
          </w:p>
        </w:tc>
      </w:tr>
      <w:tr w:rsidR="00B95444" w:rsidTr="00B95444">
        <w:tc>
          <w:tcPr>
            <w:tcW w:w="953" w:type="dxa"/>
            <w:gridSpan w:val="4"/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2" w:type="dxa"/>
            <w:gridSpan w:val="4"/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1288" w:type="dxa"/>
            <w:gridSpan w:val="2"/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961" w:type="dxa"/>
            <w:gridSpan w:val="5"/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839" w:type="dxa"/>
            <w:gridSpan w:val="2"/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Деревенский мудро устроенный быт.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Устройство внутреннего пространства крестьянского дома, его символика (потолок – небо, пол – земля, подпол – подземный мир, окна – очи, свет). </w:t>
            </w:r>
            <w:proofErr w:type="gramEnd"/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Жизненно важные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центры в крестьянском доме: печь, красный угол, коник, полати и др. Круг предметов быта, труда (ткацкий стан, прялка, люлька, светец и т.п.), включение их в пространство дома.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Единство пользы и красоты в крестьянском жилище.</w:t>
            </w:r>
          </w:p>
        </w:tc>
        <w:tc>
          <w:tcPr>
            <w:tcW w:w="2348" w:type="dxa"/>
            <w:gridSpan w:val="4"/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Задание: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изображение внутреннего убранства русской избы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включением деталей крестьянского интерьера (печь, лавки, стол, предметы быта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труда);</w:t>
            </w:r>
          </w:p>
          <w:p w:rsidR="00B95444" w:rsidRPr="00F02B66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по созданию общего подмалевка.</w:t>
            </w:r>
          </w:p>
        </w:tc>
        <w:tc>
          <w:tcPr>
            <w:tcW w:w="2895" w:type="dxa"/>
            <w:gridSpan w:val="2"/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Сравнивать и 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конструктивные декоративные элементы устройства жилой среды крестьянского дома.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Осознавать и 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мудрость устройства традиционной жилой среды.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сопоставлять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интерьеры крестьянских жилищ у разных народов,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>в них черты национального своеобразия.</w:t>
            </w:r>
          </w:p>
          <w:p w:rsidR="00B95444" w:rsidRPr="00F02B66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цветовую композицию внутреннего пространства избы.</w:t>
            </w:r>
          </w:p>
        </w:tc>
      </w:tr>
      <w:tr w:rsidR="00B95444" w:rsidTr="00B95444">
        <w:tc>
          <w:tcPr>
            <w:tcW w:w="953" w:type="dxa"/>
            <w:gridSpan w:val="4"/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2" w:type="dxa"/>
            <w:gridSpan w:val="4"/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Конструкция и декор предметов народного быта</w:t>
            </w:r>
          </w:p>
        </w:tc>
        <w:tc>
          <w:tcPr>
            <w:tcW w:w="1288" w:type="dxa"/>
            <w:gridSpan w:val="2"/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961" w:type="dxa"/>
            <w:gridSpan w:val="5"/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839" w:type="dxa"/>
            <w:gridSpan w:val="2"/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прялки, деревянная резная  и расписная посуда, предметы труда – область конструктивной фантазии, умелого владения материалом, высокого художественного вкуса народных мастеров. Единство пользы и красоты, конструкции и декора.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Предметы народного быта: прялки, ковши, ендовы,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хлебницы, вальки, рубеля и др. Символическое значение декоративных элементов в резьбе и росписи. Нарядный декор –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только украшение предмета, но и выражение представлений людей об упорядоченности мироздания в образной форме. Превращение бытового, утилитарного предмета в вещь-образ. </w:t>
            </w:r>
          </w:p>
        </w:tc>
        <w:tc>
          <w:tcPr>
            <w:tcW w:w="2348" w:type="dxa"/>
            <w:gridSpan w:val="4"/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Задание: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эскиза декоративного убранства предметов крестьянского быта.</w:t>
            </w:r>
          </w:p>
          <w:p w:rsidR="00B95444" w:rsidRPr="00DF1291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смешанная техника (рисунок восковым мелком и акварельная заливка или сангиной разных оттенков), кисть, бумага.</w:t>
            </w:r>
          </w:p>
        </w:tc>
        <w:tc>
          <w:tcPr>
            <w:tcW w:w="2895" w:type="dxa"/>
            <w:gridSpan w:val="2"/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Сравнивать, находить </w:t>
            </w:r>
            <w:r>
              <w:rPr>
                <w:rFonts w:ascii="Times New Roman" w:hAnsi="Times New Roman"/>
                <w:sz w:val="24"/>
                <w:szCs w:val="24"/>
              </w:rPr>
              <w:t>общее и особенное в конструкции, декоре традиционных предметов крестьянского быта и труда.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Рассуждать </w:t>
            </w:r>
            <w:r>
              <w:rPr>
                <w:rFonts w:ascii="Times New Roman" w:hAnsi="Times New Roman"/>
                <w:sz w:val="24"/>
                <w:szCs w:val="24"/>
              </w:rPr>
              <w:t>о связях произведений крестьянского искусства с природой.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декор не только украшение, но и носитель жизненно важных смыслов.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характерные черты, свойственные народным мастерам-умельцам.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Изображать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выразительную форму предметов крестьянского быта и украшать ее.</w:t>
            </w:r>
          </w:p>
          <w:p w:rsidR="00B95444" w:rsidRPr="00C86960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Выстраивать </w:t>
            </w:r>
            <w:r>
              <w:rPr>
                <w:rFonts w:ascii="Times New Roman" w:hAnsi="Times New Roman"/>
                <w:sz w:val="24"/>
                <w:szCs w:val="24"/>
              </w:rPr>
              <w:t>орнаментальную композицию в соответствии с традицией народного искусства.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95444" w:rsidTr="00B95444">
        <w:tc>
          <w:tcPr>
            <w:tcW w:w="953" w:type="dxa"/>
            <w:gridSpan w:val="4"/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02" w:type="dxa"/>
            <w:gridSpan w:val="4"/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вышивка</w:t>
            </w:r>
          </w:p>
        </w:tc>
        <w:tc>
          <w:tcPr>
            <w:tcW w:w="1288" w:type="dxa"/>
            <w:gridSpan w:val="2"/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961" w:type="dxa"/>
            <w:gridSpan w:val="5"/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839" w:type="dxa"/>
            <w:gridSpan w:val="2"/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Крестьянская вышивка – хранительница древнейших образов и мотивов, устойчивости их вариативных решений. Условность языка орнамента, его символическое значение. Особенности орнаментальных построений в вышивках полотенец, подзоров, женских рубах и др. Связь образов и мотивов крестьянской вышивки с природой, их необычайная выразительность (мотив птицы, коня и всадника, матери-земли, древа жизни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Символика цвета в крестьянской вышивке (белый цвет, красный цвет).</w:t>
            </w:r>
          </w:p>
        </w:tc>
        <w:tc>
          <w:tcPr>
            <w:tcW w:w="2348" w:type="dxa"/>
            <w:gridSpan w:val="4"/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Задание: </w:t>
            </w:r>
            <w:r>
              <w:rPr>
                <w:rFonts w:ascii="Times New Roman" w:hAnsi="Times New Roman"/>
                <w:sz w:val="24"/>
                <w:szCs w:val="24"/>
              </w:rPr>
              <w:t>создание эскиза вышитого полотенца по мотивам народной вышивки; украшение своего полотенца вырезанными из тонкой бумаги кружевами.</w:t>
            </w:r>
          </w:p>
          <w:p w:rsidR="00B95444" w:rsidRPr="00984FF9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Материала: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гуашь или восковые мелки, акварель, тонкая кисть, фломастеры, бумага, ножницы.</w:t>
            </w:r>
            <w:proofErr w:type="gramEnd"/>
          </w:p>
        </w:tc>
        <w:tc>
          <w:tcPr>
            <w:tcW w:w="2895" w:type="dxa"/>
            <w:gridSpan w:val="2"/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Анализировать и 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образного языка народной вышивке, разнообразие трактовок традиционных образов. 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самостоятельные варианты орнаментального построения вышивки с опорой на народную традицию.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величиной, выразительным контуром рисунка, цветом, декором главный мотив, дополняя его орнаментальными поясами.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традиционные для вышивки сочетания цветов.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декоративного обобщения.</w:t>
            </w:r>
          </w:p>
          <w:p w:rsidR="00B95444" w:rsidRPr="00984FF9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/>
                <w:sz w:val="24"/>
                <w:szCs w:val="24"/>
              </w:rPr>
              <w:t>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</w:tr>
      <w:tr w:rsidR="00B95444" w:rsidTr="00B95444">
        <w:tc>
          <w:tcPr>
            <w:tcW w:w="953" w:type="dxa"/>
            <w:gridSpan w:val="4"/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2502" w:type="dxa"/>
            <w:gridSpan w:val="4"/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1288" w:type="dxa"/>
            <w:gridSpan w:val="2"/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961" w:type="dxa"/>
            <w:gridSpan w:val="5"/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</w:t>
            </w:r>
          </w:p>
        </w:tc>
        <w:tc>
          <w:tcPr>
            <w:tcW w:w="2839" w:type="dxa"/>
            <w:gridSpan w:val="2"/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Народный праздничный костюм – целостный художественный образ. Северорусский комплекс и южнорусский комплекс женской одежды. Рубаха – основа женского и мужского костюма. Разнообразие форм и украшений народного праздничного костюма в различных регионах России. 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Свадебный костюм. Формы и декор женских головных уборов. Выражение идеи целостности мироздания через связь небесного, земного и подземно-подводного миров, идеи плодородия в образном строе народного праздничного костюма.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Защитная функция декоративных элементов крестьянского костюма. Символика цвета в народной одежде. </w:t>
            </w:r>
          </w:p>
        </w:tc>
        <w:tc>
          <w:tcPr>
            <w:tcW w:w="2348" w:type="dxa"/>
            <w:gridSpan w:val="4"/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Задание: </w:t>
            </w:r>
            <w:r>
              <w:rPr>
                <w:rFonts w:ascii="Times New Roman" w:hAnsi="Times New Roman"/>
                <w:sz w:val="24"/>
                <w:szCs w:val="24"/>
              </w:rPr>
              <w:t>создание эскизов народного праздничного костюма (женского или мужского) северных или южных районов России в одном из вариантов: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украшение съемных деталей одежды для картонной игрушки-куклы;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украшение крупных форм крестьянской одежды (рубаха, душегрея, сарафан) нарядным орнаментом.</w:t>
            </w:r>
          </w:p>
          <w:p w:rsidR="00B95444" w:rsidRPr="006A1623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бумага, ножницы, клей, ткань, гуашь,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кисти, мелки, пастель.</w:t>
            </w:r>
          </w:p>
        </w:tc>
        <w:tc>
          <w:tcPr>
            <w:tcW w:w="2895" w:type="dxa"/>
            <w:gridSpan w:val="2"/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Понимать и 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образный строй  народного праздничного костюма, давать ему эстетическую оценку.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декора женского праздничного костюма с мировосприятием и мировоззрением наших предков.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общее и особенное в образах народной праздничной одежды разных регионов России.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традиционного праздничного костюма как бесценного достояния культуры народа.</w:t>
            </w:r>
          </w:p>
          <w:p w:rsidR="00B95444" w:rsidRPr="0033592E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эскизы народного праздничного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костюма, его отдельных элементов на примере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севернорусского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южнорусского костюмов,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выражать </w:t>
            </w:r>
            <w:r>
              <w:rPr>
                <w:rFonts w:ascii="Times New Roman" w:hAnsi="Times New Roman"/>
                <w:sz w:val="24"/>
                <w:szCs w:val="24"/>
              </w:rPr>
              <w:t>в форме, в цветовом решении, орнаментике костюма черты национального своеобразия.</w:t>
            </w:r>
          </w:p>
        </w:tc>
      </w:tr>
      <w:tr w:rsidR="00B95444" w:rsidTr="00B95444">
        <w:tc>
          <w:tcPr>
            <w:tcW w:w="953" w:type="dxa"/>
            <w:gridSpan w:val="4"/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02" w:type="dxa"/>
            <w:gridSpan w:val="4"/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праздничные обряды (обобщение темы)</w:t>
            </w:r>
          </w:p>
        </w:tc>
        <w:tc>
          <w:tcPr>
            <w:tcW w:w="1288" w:type="dxa"/>
            <w:gridSpan w:val="2"/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961" w:type="dxa"/>
            <w:gridSpan w:val="5"/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839" w:type="dxa"/>
            <w:gridSpan w:val="2"/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Календарные народные праздники – это способ участия человека, связанного с землей, в событиях природы, это коллективное ощущение целостности мира, народное творчество в действии. 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Обрядовые действия народного праздника (святочные, масленичные обряды, зеленые святки, осенние праздники), их символическое значение. </w:t>
            </w:r>
          </w:p>
        </w:tc>
        <w:tc>
          <w:tcPr>
            <w:tcW w:w="2348" w:type="dxa"/>
            <w:gridSpan w:val="4"/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раскрытие символического значения  обрядового действа на примере праздника Покрова, подбор загадок, прибауток, пословиц, поговорок, народных песен.</w:t>
            </w:r>
          </w:p>
          <w:p w:rsidR="00B95444" w:rsidRPr="00503D98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Характеризовать: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праздник как важное событие, как синтез всех видов творчества (изобразительного, музыкального, устно-поэтического и т.д.).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художественной жизни класса, школы,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атмосферу праздничного действа, живого общения и красоты. 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Разыгрывать: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народные песни, игровые сюжеты, участвовать в обрядовых действах.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Проявлять: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себя в роли знатоков искусства, экскурсоводов, народных мастеров, экспертов.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Находить: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общие черты в разных произведениях народного прикладного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искусства, отмечать в них единство конструктивной и изобразительной деятельности.</w:t>
            </w:r>
          </w:p>
          <w:p w:rsidR="00B95444" w:rsidRPr="00714D6F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Понимать и объяснять: </w:t>
            </w:r>
            <w:r>
              <w:rPr>
                <w:rFonts w:ascii="Times New Roman" w:hAnsi="Times New Roman"/>
                <w:sz w:val="24"/>
                <w:szCs w:val="24"/>
              </w:rPr>
              <w:t>ценность уникального крестьянского искусства как живой традиции, питающей живительными соками современное декоративно-прикладное искусство.</w:t>
            </w:r>
          </w:p>
        </w:tc>
      </w:tr>
      <w:tr w:rsidR="00B95444" w:rsidTr="00B95444">
        <w:tc>
          <w:tcPr>
            <w:tcW w:w="14786" w:type="dxa"/>
            <w:gridSpan w:val="23"/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 «Связь времен в народном искусстве» (8 часов)</w:t>
            </w:r>
          </w:p>
        </w:tc>
      </w:tr>
      <w:tr w:rsidR="00B95444" w:rsidTr="005C3B8E">
        <w:tc>
          <w:tcPr>
            <w:tcW w:w="887" w:type="dxa"/>
            <w:gridSpan w:val="3"/>
            <w:tcBorders>
              <w:right w:val="single" w:sz="4" w:space="0" w:color="auto"/>
            </w:tcBorders>
          </w:tcPr>
          <w:p w:rsidR="00B95444" w:rsidRPr="00714D6F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1-2/9-10</w:t>
            </w:r>
          </w:p>
        </w:tc>
        <w:tc>
          <w:tcPr>
            <w:tcW w:w="25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Pr="00714D6F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Древние образы в современных народных игрушках</w:t>
            </w:r>
          </w:p>
        </w:tc>
        <w:tc>
          <w:tcPr>
            <w:tcW w:w="13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F">
              <w:rPr>
                <w:rFonts w:ascii="Times New Roman" w:hAnsi="Times New Roman"/>
                <w:sz w:val="24"/>
                <w:szCs w:val="24"/>
              </w:rPr>
              <w:t>29.10</w:t>
            </w:r>
          </w:p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  <w:p w:rsidR="00B95444" w:rsidRPr="00714D6F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5444" w:rsidRPr="00714D6F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F">
              <w:rPr>
                <w:rFonts w:ascii="Times New Roman" w:hAnsi="Times New Roman"/>
                <w:sz w:val="24"/>
                <w:szCs w:val="24"/>
              </w:rPr>
              <w:t>Изучение нов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4D6F">
              <w:rPr>
                <w:rFonts w:ascii="Times New Roman" w:hAnsi="Times New Roman"/>
                <w:sz w:val="24"/>
                <w:szCs w:val="24"/>
              </w:rPr>
              <w:t>го материала</w:t>
            </w: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Магическая роль глиняной игрушки в глубокой древности. Традиционные древние образы (конь, птица, баба) в современных народных игрушках. Особенности пластической формы, росписи глиняных игрушек, принадлежащих к различным художественным промыслам. </w:t>
            </w:r>
          </w:p>
          <w:p w:rsidR="00B95444" w:rsidRPr="00714D6F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Единство форм и декора в народной игрушке. Особенности цветового строя, основные декоративные элементы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росписи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филимоновской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дымковской,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каргопольской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игрушек. Местные промыслы игрушек.</w:t>
            </w:r>
          </w:p>
        </w:tc>
        <w:tc>
          <w:tcPr>
            <w:tcW w:w="23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из глины (пластилина) своего образа игрушки, украшение ее декоративными элементами в соответствии с традицией одного их промыслов. </w:t>
            </w:r>
          </w:p>
          <w:p w:rsidR="00B95444" w:rsidRPr="003018CF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глина иди пластилин.</w:t>
            </w:r>
          </w:p>
        </w:tc>
        <w:tc>
          <w:tcPr>
            <w:tcW w:w="2901" w:type="dxa"/>
            <w:gridSpan w:val="3"/>
            <w:tcBorders>
              <w:lef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Размышлять, рассуждать: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истоках возникновения современной народной игрушки.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Сравнивать, оценивать: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форму, декор игрушек, принадлежащих различным художественным промыслам.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Распознавать и называть: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игрушки ведущих народных художественных промыслов.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Осуществлять: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собственный художественный замысел, связанный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созданием выразительной формы игрушки и украшением ее декоративной росписью в традиции одного из промыслов.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Овладевать: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приемами создания выразительной формы в опоре на народные традиции.</w:t>
            </w:r>
          </w:p>
          <w:p w:rsidR="00B95444" w:rsidRPr="003018CF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Осваивать: </w:t>
            </w:r>
            <w:r>
              <w:rPr>
                <w:rFonts w:ascii="Times New Roman" w:hAnsi="Times New Roman"/>
                <w:sz w:val="24"/>
                <w:szCs w:val="24"/>
              </w:rPr>
              <w:t>характерные для того или иного промысла основные элементы народного орнамента и особенности цветового строя.</w:t>
            </w:r>
          </w:p>
        </w:tc>
      </w:tr>
      <w:tr w:rsidR="00B95444" w:rsidTr="00B95444">
        <w:tc>
          <w:tcPr>
            <w:tcW w:w="887" w:type="dxa"/>
            <w:gridSpan w:val="3"/>
            <w:tcBorders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3/11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Гжели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Pr="00714D6F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9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5444" w:rsidRPr="00714D6F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Краткие сведения из истории развития гжельской керамики. Значение промысла для отечественной народной культуры. Слияние промысла с художественной промышленностью. Природные мотивы в изделиях гжельских мастеров. 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Разнообразие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скульптурность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посудных форм, единство формы и декора. Орнаментальные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декоративно-сюжетные композиции.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гжельской росписи: сочетание синего и белого, игра тонов, тоновые контрасты, виртуозный круговой «мазок с тенями». Сочетание мазка пятна с тонкой прямой волнистой, спиралевидной линией. </w:t>
            </w:r>
          </w:p>
        </w:tc>
        <w:tc>
          <w:tcPr>
            <w:tcW w:w="23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изображение выразительной посудной формы с характерными деталями (носик, ручка, крышечка) на листе бумаги или используя для этого обклеенную пластилином баночку; украшение плоской или объемной формы нарядной гжельской росписью.</w:t>
            </w:r>
          </w:p>
          <w:p w:rsidR="00B95444" w:rsidRPr="00000BAD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гуашь,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кисти, бумага.</w:t>
            </w:r>
          </w:p>
        </w:tc>
        <w:tc>
          <w:tcPr>
            <w:tcW w:w="2901" w:type="dxa"/>
            <w:gridSpan w:val="3"/>
            <w:tcBorders>
              <w:lef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Эмоционально воспринимать, выражать свое отношение, давать эстетическую оценку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произведениям гжельской керамики.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благозвучное сочетание синего и белого в природе и в произведениях Гжели.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нерасторжимую связь конструктивных, декоративных и изобразительных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элементов, единство формы и декора в изделиях гжельских мастеров.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приемы гжельского кистевого мазка – «мазка с тенями».</w:t>
            </w:r>
          </w:p>
          <w:p w:rsidR="00B95444" w:rsidRPr="00000BAD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композицию росписи в процессе практической творческой работы.</w:t>
            </w:r>
          </w:p>
        </w:tc>
      </w:tr>
      <w:tr w:rsidR="00B95444" w:rsidTr="00B95444">
        <w:tc>
          <w:tcPr>
            <w:tcW w:w="887" w:type="dxa"/>
            <w:gridSpan w:val="3"/>
            <w:tcBorders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4/12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9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Краткие сведения из истории развития городецкой росписи. Изделия Городца – национальное достояние отечественной культуры. Своеобразие городецкой росписи, единство предметной формы и декора. Бутоны, купавки, розаны – традиционные элементы городецкой росписи. Птица и конь – традиционные мотивы городецкой росписи. Красочность, изящество, отточенность линейного рисунка в орнаментальных и сюжетных росписях. Основные приемы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городецкой росписи.</w:t>
            </w:r>
          </w:p>
        </w:tc>
        <w:tc>
          <w:tcPr>
            <w:tcW w:w="23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эскиза одного из предметов быта (доска для резки хлеба, подставка под чайник, коробочка, лопасть прялки, и др.), украшение его традиционными элементами и мотивами городецкой росписи.</w:t>
            </w:r>
          </w:p>
          <w:p w:rsidR="00B95444" w:rsidRPr="00970FDC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гуашь, большие и маленькие кисти, бумага, тонированная под дерево.</w:t>
            </w:r>
          </w:p>
        </w:tc>
        <w:tc>
          <w:tcPr>
            <w:tcW w:w="2901" w:type="dxa"/>
            <w:gridSpan w:val="3"/>
            <w:tcBorders>
              <w:lef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Эмоционально воспринимать, выражать свое отношение, эстетически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городецкого промысла.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общность в городецкой и гжельской росписях,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>характерные особенности произведений городецкого промысла.</w:t>
            </w:r>
            <w:proofErr w:type="gramEnd"/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приемы кистевой росписи Городца,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овладевать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декоративными навыками.</w:t>
            </w:r>
          </w:p>
          <w:p w:rsidR="00B95444" w:rsidRPr="00AC3F19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композицию росписи в традиции Городца.</w:t>
            </w:r>
          </w:p>
        </w:tc>
      </w:tr>
      <w:tr w:rsidR="00B95444" w:rsidTr="00B95444">
        <w:tc>
          <w:tcPr>
            <w:tcW w:w="887" w:type="dxa"/>
            <w:gridSpan w:val="3"/>
            <w:tcBorders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5/13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Хохлома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9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Краткие сведения из истории развития хохломского промысла. Связь традиционного орнамента с природой. Травный узор, или «травка» - главный мотив хохломской росписи. Основные элементы травного орнамента, последовательность его выполнения.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Роспись «под фон», или фоновое письмо, его особенности. Причудливо-затейливая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Национальные мотивы в «золотой» росписи посуды  Башкирии.</w:t>
            </w:r>
          </w:p>
        </w:tc>
        <w:tc>
          <w:tcPr>
            <w:tcW w:w="23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изображение формы предмета и украшение его травным орнаментом в последовательности, определенной народной традицией (наводка стебля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криуля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изображение ягод, цветов, приписка травки). Форма предмета предварительно тонируется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желто-охристым цветом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5444" w:rsidRPr="00825E2D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карандаш, гуашь, большие и маленькие кисти, бумага.</w:t>
            </w:r>
          </w:p>
        </w:tc>
        <w:tc>
          <w:tcPr>
            <w:tcW w:w="2901" w:type="dxa"/>
            <w:gridSpan w:val="3"/>
            <w:tcBorders>
              <w:lef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Эмоционально-воспринимать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выражать свое отношение, эстетически оценивать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 Хохломы.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Иметь представление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видах хохломской росписи («травка», роспись «под фон»,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»), различать их.</w:t>
            </w:r>
          </w:p>
          <w:p w:rsidR="00B95444" w:rsidRPr="00825E2D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композицию травной росписи в единстве с формой, используя основные элементы травного узора.</w:t>
            </w:r>
          </w:p>
          <w:p w:rsidR="00B95444" w:rsidRPr="00825E2D" w:rsidRDefault="00B95444" w:rsidP="00B9544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444" w:rsidTr="00B95444">
        <w:tc>
          <w:tcPr>
            <w:tcW w:w="887" w:type="dxa"/>
            <w:gridSpan w:val="3"/>
            <w:tcBorders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6/14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Щепа. Роспись по лубу и дереву. Теснение и резьба по бересте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9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Дерево и береста – основные материалы в крестьянском быту. Щепная птица счастья – птица света. Изделия из бересты: короба, хлебницы,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набирухи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ягод, туеса – творения искусных мастеров.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Резное узорочье берестяных изделий.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Мезенская роспись в украшении берестяной деревянной утвари Русского Севера, ее своеобразие.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Изысканный графический орнамент мезенской росписи, ее праздничная декоративность. Сочетание красно-коричневого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красного, зеленого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замалевка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графической линией – черным перьевым контуром. </w:t>
            </w:r>
          </w:p>
        </w:tc>
        <w:tc>
          <w:tcPr>
            <w:tcW w:w="23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 Создание эскиза одного из предметов промысла, украшение этого предмета в стиле данного промысла.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Создание формы туеса (или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карандашницы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из плотной бумаги (можно сделать прорезную форму из бумаги коричневого тона и вставить внутрь цветной фон).</w:t>
            </w:r>
          </w:p>
          <w:p w:rsidR="00B95444" w:rsidRPr="00F5373A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карандаш, бумага; картон, бумага коричневого тона, цветная бумага, ножницы, клей.</w:t>
            </w:r>
            <w:proofErr w:type="gramEnd"/>
          </w:p>
        </w:tc>
        <w:tc>
          <w:tcPr>
            <w:tcW w:w="2901" w:type="dxa"/>
            <w:gridSpan w:val="3"/>
            <w:tcBorders>
              <w:lef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Выражать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свое личное отношение, эстетически оценивать изделия мастеров Русского Севера.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значит единство материала, формы и декора в берестяной и деревянной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утвари.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и называть </w:t>
            </w:r>
            <w:r>
              <w:rPr>
                <w:rFonts w:ascii="Times New Roman" w:hAnsi="Times New Roman"/>
                <w:sz w:val="24"/>
                <w:szCs w:val="24"/>
              </w:rPr>
              <w:t>характерные особенности мезенской деревянной росписи, ее ярко выраженную графическую орнаментику.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приемы росписи.</w:t>
            </w:r>
          </w:p>
          <w:p w:rsidR="00B95444" w:rsidRPr="00F5373A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композицию росписи или ее фрагмент в традиции мезенской росписи. </w:t>
            </w:r>
          </w:p>
        </w:tc>
      </w:tr>
      <w:tr w:rsidR="00B95444" w:rsidTr="00B95444">
        <w:tc>
          <w:tcPr>
            <w:tcW w:w="887" w:type="dxa"/>
            <w:gridSpan w:val="3"/>
            <w:tcBorders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7/15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Роспись по металлу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9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Краткие сведения из истории художественного промысла. Разнообразие форм подносов, фонов и вариантов построения цветочных композиций. Сочетание в росписи крупных, средних и мелких форм цветов. 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Жостовская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роспись – свободная кистевая, живописная импровизация. Создание в живописи эффекта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освещенности, объемности в изображении цветов.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приемы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жостовского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письма, формирующие букет: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замалевок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тенешка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прокладка,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бликовка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чертежка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привязка.</w:t>
            </w:r>
          </w:p>
        </w:tc>
        <w:tc>
          <w:tcPr>
            <w:tcW w:w="23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фрагмента по мотивам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жостовской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росписи, включающего крупные, мелкие и средние формы цветов; составление на подносе большого размера общей цветочной композиции.</w:t>
            </w:r>
          </w:p>
          <w:p w:rsidR="00B95444" w:rsidRPr="00A3661D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гуашь,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большие и маленькие кисти, белая бумага.</w:t>
            </w:r>
          </w:p>
        </w:tc>
        <w:tc>
          <w:tcPr>
            <w:tcW w:w="2901" w:type="dxa"/>
            <w:gridSpan w:val="3"/>
            <w:tcBorders>
              <w:lef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Эмоционально-воспринимать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выражать свое отношение, эстетически оценивать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жостовского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промысла.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sz w:val="24"/>
                <w:szCs w:val="24"/>
              </w:rPr>
              <w:t>многоцветье цветочной росписи на подносах с красотой цветущих лугов.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единство формы и декора в изделиях мастеров.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основные приемы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жостовского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письма.</w:t>
            </w:r>
          </w:p>
          <w:p w:rsidR="00B95444" w:rsidRPr="00825E2D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фрагмент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жостовской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росписи и живописной импровизационной манере в процессе выполнения творческой работы.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444" w:rsidTr="00B95444">
        <w:tc>
          <w:tcPr>
            <w:tcW w:w="887" w:type="dxa"/>
            <w:gridSpan w:val="3"/>
            <w:tcBorders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8/16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народных художественных промыслов в современной жизни (обобщение темы)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9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обобщения, закрепления и проверки знаний</w:t>
            </w: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и беседа на тему «Традиционные народные промыслы - гордость и достояние национальной отечественной культуры», «Место произведений традиционных народных промыслов в современной жизни, быту», «Промыслы как искусство художественного сувенира».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Традиционные народные промыслы, о которых не шел разговор на уроках (представление этих промыслов поисковыми группами).</w:t>
            </w:r>
          </w:p>
        </w:tc>
        <w:tc>
          <w:tcPr>
            <w:tcW w:w="23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5444" w:rsidRPr="003D5113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 в выступлениях поисковых групп, в занимательной викторине, в систематизации зрительного материала по определенному признаку.</w:t>
            </w:r>
          </w:p>
        </w:tc>
        <w:tc>
          <w:tcPr>
            <w:tcW w:w="2901" w:type="dxa"/>
            <w:gridSpan w:val="3"/>
            <w:tcBorders>
              <w:lef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важность сохранения традиционных художественных промыслов в современных условиях.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общее и особенное в произведениях традиционных художественных промыслов.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Различать и 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ведущих центров народных художественных промыслов.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отчете поисковых групп, связанном со сбором и систематизацией художественно-познавательного материала.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презентации выставочных работ.</w:t>
            </w:r>
          </w:p>
          <w:p w:rsidR="00B95444" w:rsidRPr="003D5113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творческие работы и работы своих товарищей, созданные по теме «Связь времен в народном искусстве».</w:t>
            </w:r>
          </w:p>
        </w:tc>
      </w:tr>
      <w:tr w:rsidR="00B95444" w:rsidTr="00B95444">
        <w:tc>
          <w:tcPr>
            <w:tcW w:w="14786" w:type="dxa"/>
            <w:gridSpan w:val="23"/>
            <w:tcBorders>
              <w:bottom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  «Декор -  человек, общество, время  (10 часов)</w:t>
            </w:r>
          </w:p>
        </w:tc>
      </w:tr>
      <w:tr w:rsidR="00B95444" w:rsidTr="00B95444"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Pr="002E3547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1-2/17-18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Pr="002E3547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людям украшения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  <w:p w:rsidR="00B95444" w:rsidRPr="002E3547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Pr="002E3547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декоративного искусства несут на себе печать определенных человеческих отношений. Украсить – значит наполнить вещь общественно-значимым смыслом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определить социальную роль ее хозяина. Эта роль сказывается на всем образном строе вещи: характере деталей, рисунке орнамента, цветовом строе, композиции. </w:t>
            </w:r>
          </w:p>
          <w:p w:rsidR="00B95444" w:rsidRPr="002E3547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украшений воинов, древних охотников, вождя племени, царя и т.д.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Pr="00CD1DDF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рассмотрение и обсуждение (анализ) разнообразного зрительного ряда, подобранного по теме; объяснение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особенностей декора костюма людей разного статуса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разных стран.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смысл декора не только как украшения, но и прежде всего как социального знака, определяющего роль хозяина вещи (носителя, пользователя).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Выявлять и объяснять</w:t>
            </w:r>
            <w:r>
              <w:rPr>
                <w:rFonts w:ascii="Times New Roman" w:hAnsi="Times New Roman"/>
                <w:sz w:val="24"/>
                <w:szCs w:val="24"/>
              </w:rPr>
              <w:t>, в чем заключается связь содержания с формой его воплощения в произведениях декоративно-прикладного искусства.</w:t>
            </w:r>
          </w:p>
          <w:p w:rsidR="00B95444" w:rsidRPr="00CD1DDF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>
              <w:rPr>
                <w:rFonts w:ascii="Times New Roman" w:hAnsi="Times New Roman"/>
                <w:sz w:val="24"/>
                <w:szCs w:val="24"/>
              </w:rPr>
              <w:t>в диалоге о том, что значит украсить вещь.</w:t>
            </w:r>
          </w:p>
        </w:tc>
      </w:tr>
      <w:tr w:rsidR="00B95444" w:rsidTr="00B95444"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3-4/19-20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древнего общества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  <w:p w:rsidR="00B95444" w:rsidRPr="002E3547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декоративно-прикладного искусства в Древнем Египте.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Подчеркивание власти, могущества, знатности египетских фараонов с помощью декоративного искусства.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Символика элементов декора в произведениях Древнего Египта, их связь с мировоззрением египтян (изображение лотоса, хука-скарабея, священной кобры, ладьи вечности,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глаза-уаджета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одежд людей высших и низших сословий. Символика цвета в украшениях.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Задания: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 Выполнение эскиза украшения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(солнечного ожерелья, подвески, нагрудного украшения-пекторали, браслета и др.) или алебастровой вазы; поиск выразительной формы, украшение ее узором, в котором используются характерные знаки-символы.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цветные мелки, гуашь теплых оттенков, кисти.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Нанесение на пластину рисунка-узора и продавливание шариковой ручкой рельефа.</w:t>
            </w:r>
          </w:p>
          <w:p w:rsidR="00B95444" w:rsidRPr="0029225A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фольга, пластина, шариковая ручка.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Эмоционально воспринимать, различать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характерным признакам произведения декоративно-прикладного искусства Древнего Египта,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эстетическую оценку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произведениях декоративно-прикладного искусства связь конструктивных, декоративных изобразительных элементов, а также единство материала, формы и декора.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Вести поисковую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(подбор познавательного зрительного материала) по декоративно-прикладному искусству Древнего Египта.</w:t>
            </w:r>
          </w:p>
          <w:p w:rsidR="00B95444" w:rsidRPr="003E4D92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Овладевать навыками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декоративного обобщения в процессе выполнения практической творческой работы.</w:t>
            </w:r>
          </w:p>
        </w:tc>
      </w:tr>
      <w:tr w:rsidR="00B95444" w:rsidTr="00B95444"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5-6/21-22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«говорит» о человеке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  <w:p w:rsidR="00B95444" w:rsidRPr="002E3547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Одежда, костюм не только служат практическим целям, но и являются особым знаком – знаком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положения человека в обществе, его роли в обществе.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Декоративно-прикладное творчество Китая. Строгая регламентация в одежде у людей разных сословий. Символы императора. Знаки отличия в одежде высших чиновников. Одежды знатных китаянок их украшения. 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Декоративно-прикладное искусство Западной Европы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VII века (эпоха барокко), которое было совершенно не похоже на древнеегипетское, древнекитайское своими формами, орнаментикой, цветовой гаммой. Однако суть декора (украшений) остается та же – выявлять роль людей, их отношения в обществе, а также выявлять и подчеркивать определенные общности людей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классовому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сословному и профессиональному признаками.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Черты торжественности, парадности, чрезмерной декоративности в декоративно-прикладном искусстве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VII века. Причудливость формы, пышная декоративная отделка интерьеров, мебели, предметов быта. Костюм придворной знати, акцент в костюме на привилегированное положение человека в обществе. Одежда буржуазии, простых горожан.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коллективной работы «Бал во дворце»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(продумывание общей композиции, изображение мебели и отдельных предметов, а также разных по величине фигур людей в нарядных костюмах; соединение деталей в общую композицию).</w:t>
            </w:r>
          </w:p>
          <w:p w:rsidR="00B95444" w:rsidRPr="00AC7493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Материалы: </w:t>
            </w:r>
            <w:r>
              <w:rPr>
                <w:rFonts w:ascii="Times New Roman" w:hAnsi="Times New Roman"/>
                <w:sz w:val="24"/>
                <w:szCs w:val="24"/>
              </w:rPr>
              <w:t>большой лист бумаги, белая бумага, гуашь, большие и маленькие кисти, кусочки тканей, клей, ножницы.</w:t>
            </w:r>
            <w:proofErr w:type="gramEnd"/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Высказываться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многообразии форм и декора в одежде народов разных стран и у людей разных сословий.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поисковой деятельности, в подборе зрительного и познавательного материалов по теме «Костюм разных социальных групп  в разных странах».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образный строй одежды с положением его владельца в обществе.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индивидуальной, групповой, коллективной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деятельности, связанной с созданием творческой работы.</w:t>
            </w:r>
          </w:p>
          <w:p w:rsidR="00B95444" w:rsidRPr="00B94CEF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творческой работе цветом, формой, пластикой линии стилевое единство декоративного решения интерьера, предметов быта и одежды людей.</w:t>
            </w:r>
          </w:p>
        </w:tc>
      </w:tr>
      <w:tr w:rsidR="00B95444" w:rsidTr="00B95444"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7-8/23-24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чем рассказывают нам гербы и эмблемы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  <w:p w:rsidR="00B95444" w:rsidRPr="002E3547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Декоративность, орнаментальность, изобразительная условность искусства геральдики.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гербы, которые появились в Западной Европе в Средние века. Роль геральдики в жизни рыцарского общества. Фамильный герб как знак достоинства его владельца, символ чести рода.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Гербы ремесленных цехов в эпоху Средневековья как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отражение характера их деятельности. Основные части классического герба. Формы щитов, геральдические т негеральдические фигуры, взятые из жизни и мифологии, их символическое значение. Символика цвета в классической геральдике. Составные элементы старинного герба (щит,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щитодержатели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корона, шлем, девиз, мантия).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Символы и эмблемы ч современном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обществе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отличительные знаки государства, страны, города, партии, фирмы и др.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Задания: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 Создание эскиза собственного герба, герба своей семьи: продумывание формы щита, его деления, использование языка символов.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Изображение эмблемы класса, школы. Кабинета или спортивного клуба.</w:t>
            </w:r>
          </w:p>
          <w:p w:rsidR="00B95444" w:rsidRPr="00EF47EB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Материалы: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белая и цветная бумага, ножницы, клей,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гуашь, кисти.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смысловое значение изобразительно-декоративных элементов в гербе родного города, в гербах различных русских городов.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Определять, называть </w:t>
            </w:r>
            <w:r w:rsidRPr="00C84E63">
              <w:rPr>
                <w:rFonts w:ascii="Times New Roman" w:hAnsi="Times New Roman"/>
                <w:sz w:val="24"/>
                <w:szCs w:val="24"/>
              </w:rPr>
              <w:t>символические элементы герба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t>их при создании собственного проекта герба.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рассматриваемых гербах связь конструктивного, декоративного и изобразительного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элементов.</w:t>
            </w:r>
          </w:p>
          <w:p w:rsidR="00B95444" w:rsidRPr="00C84E63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84E63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декоративную композицию герба (с учетом интересов и увлечений членов своей семьи) или эмблемы, добиваясь лаконичности и обобщенности изображения и цветового решения.</w:t>
            </w:r>
          </w:p>
        </w:tc>
      </w:tr>
      <w:tr w:rsidR="00B95444" w:rsidTr="00B95444">
        <w:trPr>
          <w:trHeight w:val="7078"/>
        </w:trPr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9-10/25-26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человека и общества (обобщение темы)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  <w:p w:rsidR="00B95444" w:rsidRPr="002E3547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повторения и обобщения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игра – викторина с привлечением учебно-творческих работ, произведений декоративно-прикладного искусства разных времен, художественных открыток, репродукций и слайдов, собранных поисковыми группами.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 Выполнение различных аналитически-творческих заданий, например, рассмотреть костюмы и определить их владельцев, увидеть неточности, которые допустил художник при изображении костюма, или систематизировать зрительный материал (предметы быта, костюм, архитектура)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стилическому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признаку.</w:t>
            </w:r>
          </w:p>
          <w:p w:rsidR="00B95444" w:rsidRPr="00C84E63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Посещение музея декоративно-прикладного искусства, выставки произведений современных мастеров декоративно-прикладного искусства.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итоговой игре-викторине с активным привлечением зрительного материала по декоративно-прикладному искусству, в творческих заданиях по обобщению изучаемого материала.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Распознавать и систематизировать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зрительный материал по декоративно-прикладному искусству по социально-стилевым признакам.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костюм, его образный строй с владельцем.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Размышлять и вести диалог </w:t>
            </w:r>
            <w:r>
              <w:rPr>
                <w:rFonts w:ascii="Times New Roman" w:hAnsi="Times New Roman"/>
                <w:sz w:val="24"/>
                <w:szCs w:val="24"/>
              </w:rPr>
              <w:t>об особенностях художественного языка классического декоративно-прикладного искусства и его отличии от искусства народного (крестьянского).</w:t>
            </w:r>
          </w:p>
          <w:p w:rsidR="00B95444" w:rsidRPr="00C03BDD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речи новые художественные термины.</w:t>
            </w:r>
          </w:p>
        </w:tc>
      </w:tr>
      <w:tr w:rsidR="00B95444" w:rsidTr="00B95444">
        <w:tc>
          <w:tcPr>
            <w:tcW w:w="14786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 «Декоративное искусство в современном мире»  (9 часов)</w:t>
            </w:r>
          </w:p>
        </w:tc>
      </w:tr>
      <w:tr w:rsidR="00B95444" w:rsidTr="00B95444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Pr="0009263E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63E">
              <w:rPr>
                <w:rFonts w:ascii="Times New Roman" w:hAnsi="Times New Roman"/>
                <w:sz w:val="24"/>
                <w:szCs w:val="24"/>
              </w:rPr>
              <w:lastRenderedPageBreak/>
              <w:t>1/27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Pr="0009263E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263E">
              <w:rPr>
                <w:rFonts w:ascii="Times New Roman" w:hAnsi="Times New Roman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Pr="0009263E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63E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Pr="0009263E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беседа</w:t>
            </w:r>
          </w:p>
        </w:tc>
        <w:tc>
          <w:tcPr>
            <w:tcW w:w="3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 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Современное понимание красоты профессиональными художниками – мастерами декоративно-прикладного искусства. Насыщенность произведений яркой образностью, причудливой игрой фантазии и воображения.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Пластический язык материала, его роль в создании художественного образа. Роль выразительных средств (форма, линия, пятно, цвет, ритм, фактура) в построении декоративной композиции в конкретном материале.</w:t>
            </w:r>
          </w:p>
          <w:p w:rsidR="00B95444" w:rsidRPr="0009263E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Декоративный ансамбль как возможность объединения отдельных предметов в целостный художественный образ. Творческая интерпретация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древних образов народного искусства в работах современных художников.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Pr="003D07A7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восприятие (рассматривание различных произведений современного декоративного искусства; рассуждение, участие в диалоге, связанном с выявлением отличий современного декоративного искусства от народного традиционного, с осознанием роли выразительных средств в создании декоративного образа в конкретном материале, с пониманием выражения «Произведение говорит языком материала».</w:t>
            </w:r>
            <w:proofErr w:type="gram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b/>
                <w:sz w:val="24"/>
                <w:szCs w:val="24"/>
              </w:rPr>
              <w:t xml:space="preserve">Ориентироваться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широком разнообразии современного декоративно-прикладного искусства, различать по материалам, технике исполнения  художественное стекло, керамику, ковку, литье, гобелен и т.д.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Выявлять и называть </w:t>
            </w:r>
            <w:r>
              <w:rPr>
                <w:rFonts w:ascii="Times New Roman" w:hAnsi="Times New Roman"/>
                <w:sz w:val="24"/>
                <w:szCs w:val="24"/>
              </w:rPr>
              <w:t>характерные особенности современного декоративно-прикладного искусства.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Высказываться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поводу роли выразительных средств и пластического языка материала в построении декоративного образа.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Находить и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произведениях декоративно-прикладного искусства связь конструктивного, декоративного и изобразительного видов деятельности, а также неразрывное единство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материала, формы и декора.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речи новые термины, связанные с декоративно-прикладным искусством.</w:t>
            </w:r>
          </w:p>
          <w:p w:rsidR="00B95444" w:rsidRPr="003D07A7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отличия современного декоративно-прикладного искусства от традиционного народного искусства.</w:t>
            </w:r>
          </w:p>
        </w:tc>
      </w:tr>
      <w:tr w:rsidR="00B95444" w:rsidTr="00B95444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Pr="0009263E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2-8/28 - 34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Pr="0009263E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сам - мастер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B95444" w:rsidRPr="0009263E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– творческая мастерская</w:t>
            </w:r>
          </w:p>
        </w:tc>
        <w:tc>
          <w:tcPr>
            <w:tcW w:w="3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 реализация в конкретном материале разнообразных творческих замыслов.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работы с выбранным материалом (плетение, коллаж, керамический рельеф, роспись по дереву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), постепенное, поэтапное выполнение задуманного панно. Выполнение «картона», т.е. эскиза будущей работы в натуральную величину. Деление общей композиции на фрагменты. Соединение готовых фрагментов в более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крупные блоки. Их монтаж в общее декоративное панно.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Лоскутная аппликация или коллаж. 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Декоративные игрушки из мочала.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Витраж в оформлении интерьера школы.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Нарядные декоративные вазы.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Декоративные куклы.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Задания: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творческих работ в разных материалах и техниках.</w:t>
            </w:r>
          </w:p>
          <w:p w:rsidR="00B95444" w:rsidRPr="00D36697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аппликации и коллажа, мочало, цветная бумага, веревки и шпагат, кусочки тканей и меха, ленты, бусинки и т.п.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Разрабатывать и создавать </w:t>
            </w:r>
            <w:r>
              <w:rPr>
                <w:rFonts w:ascii="Times New Roman" w:hAnsi="Times New Roman"/>
                <w:sz w:val="24"/>
                <w:szCs w:val="24"/>
              </w:rPr>
              <w:t>эскизы коллективных панно, витражей, коллажей, декоративных украшений интерьеров школы.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Пользоваться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языком декоративно-прикладного искусства, принципами декоративного обобщения в процессе выполнения практической творческой работы.</w:t>
            </w:r>
          </w:p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практическими навыками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выразительного использования формы, объема, цвета, фактуры и других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оцессе создания в конкретном материале плоскостных или объемных декоративных композиций.</w:t>
            </w:r>
          </w:p>
          <w:p w:rsidR="00B95444" w:rsidRPr="00EE03DC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Собирать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отдельно выполненные детали в более крупные блоки, т.е. вести работу по принципу «от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простого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к сложному».</w:t>
            </w:r>
          </w:p>
        </w:tc>
      </w:tr>
      <w:tr w:rsidR="00B95444" w:rsidTr="00B95444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9/35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Украсим школу своими руками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выставка</w:t>
            </w:r>
          </w:p>
        </w:tc>
        <w:tc>
          <w:tcPr>
            <w:tcW w:w="3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выставки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4" w:rsidRPr="00EE03DC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 в отчетной выставке работ по декоративно-прикладному искусству на тему «Украсим школу своими руками».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444" w:rsidRPr="007D601B" w:rsidRDefault="00B95444" w:rsidP="00B95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подготовке итоговой выставки творческих работ.</w:t>
            </w:r>
          </w:p>
        </w:tc>
      </w:tr>
    </w:tbl>
    <w:p w:rsidR="00B95444" w:rsidRPr="004A6DFA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Pr="004A6DFA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Pr="004A6DFA" w:rsidRDefault="00B95444" w:rsidP="00B95444">
      <w:pPr>
        <w:pStyle w:val="a6"/>
        <w:rPr>
          <w:rFonts w:ascii="Times New Roman" w:hAnsi="Times New Roman"/>
          <w:b/>
          <w:sz w:val="24"/>
          <w:szCs w:val="24"/>
        </w:rPr>
      </w:pPr>
    </w:p>
    <w:p w:rsidR="00B95444" w:rsidRPr="004A6DFA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5C3B8E" w:rsidRDefault="005C3B8E" w:rsidP="00B9544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C3B8E" w:rsidRDefault="005C3B8E" w:rsidP="00B9544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95444" w:rsidRPr="00AC68CF" w:rsidRDefault="00B95444" w:rsidP="00AC68C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C3B8E">
        <w:rPr>
          <w:rFonts w:ascii="Times New Roman" w:hAnsi="Times New Roman"/>
          <w:b/>
          <w:sz w:val="28"/>
          <w:szCs w:val="28"/>
        </w:rPr>
        <w:t xml:space="preserve"> Требования к уровню подготовки  учащихся 5 класса</w:t>
      </w:r>
    </w:p>
    <w:p w:rsidR="00B95444" w:rsidRPr="0069319F" w:rsidRDefault="00B95444" w:rsidP="00B95444">
      <w:pPr>
        <w:jc w:val="both"/>
        <w:rPr>
          <w:rFonts w:ascii="Times New Roman" w:hAnsi="Times New Roman"/>
          <w:b/>
          <w:sz w:val="24"/>
          <w:szCs w:val="24"/>
        </w:rPr>
      </w:pPr>
      <w:r w:rsidRPr="0069319F">
        <w:rPr>
          <w:rFonts w:ascii="Times New Roman" w:hAnsi="Times New Roman"/>
          <w:b/>
          <w:sz w:val="24"/>
          <w:szCs w:val="24"/>
        </w:rPr>
        <w:lastRenderedPageBreak/>
        <w:t>учащиеся должны знать:</w:t>
      </w:r>
    </w:p>
    <w:p w:rsidR="00B95444" w:rsidRPr="0069319F" w:rsidRDefault="00B95444" w:rsidP="00B9544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19F">
        <w:rPr>
          <w:rFonts w:ascii="Times New Roman" w:hAnsi="Times New Roman"/>
          <w:sz w:val="24"/>
          <w:szCs w:val="24"/>
        </w:rPr>
        <w:t>Истоки и специфику образного языка декоративно-прикладного искусства;</w:t>
      </w:r>
    </w:p>
    <w:p w:rsidR="00B95444" w:rsidRPr="0069319F" w:rsidRDefault="00B95444" w:rsidP="00B9544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19F">
        <w:rPr>
          <w:rFonts w:ascii="Times New Roman" w:hAnsi="Times New Roman"/>
          <w:sz w:val="24"/>
          <w:szCs w:val="24"/>
        </w:rPr>
        <w:t>Особенности уникального крестьянского искусства (традиционность, связь с природой, коллективное начало, масштаб космического в образном строе рукотворных вещей, множественность вариантов традиционных образов, мотивов, сюжетов);</w:t>
      </w:r>
    </w:p>
    <w:p w:rsidR="00B95444" w:rsidRPr="0069319F" w:rsidRDefault="00B95444" w:rsidP="00B9544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19F">
        <w:rPr>
          <w:rFonts w:ascii="Times New Roman" w:hAnsi="Times New Roman"/>
          <w:sz w:val="24"/>
          <w:szCs w:val="24"/>
        </w:rPr>
        <w:t>Семантическое значение традиционных образов, мотивов (древо жизни, конь, птица, солярные знаки);</w:t>
      </w:r>
    </w:p>
    <w:p w:rsidR="00B95444" w:rsidRPr="0069319F" w:rsidRDefault="00B95444" w:rsidP="00B9544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19F">
        <w:rPr>
          <w:rFonts w:ascii="Times New Roman" w:hAnsi="Times New Roman"/>
          <w:sz w:val="24"/>
          <w:szCs w:val="24"/>
        </w:rPr>
        <w:t>Несколько народных художественных промыслов России, различать их по характеру росписи, пользоваться приемами художественного письма при выполнении практических заданий</w:t>
      </w:r>
      <w:r>
        <w:rPr>
          <w:rFonts w:ascii="Times New Roman" w:hAnsi="Times New Roman"/>
          <w:sz w:val="24"/>
          <w:szCs w:val="24"/>
        </w:rPr>
        <w:t xml:space="preserve"> (Гжель, Хохлома, Городец,</w:t>
      </w:r>
      <w:r w:rsidRPr="0069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319F">
        <w:rPr>
          <w:rFonts w:ascii="Times New Roman" w:hAnsi="Times New Roman"/>
          <w:sz w:val="24"/>
          <w:szCs w:val="24"/>
        </w:rPr>
        <w:t>Жостово</w:t>
      </w:r>
      <w:proofErr w:type="spellEnd"/>
      <w:r w:rsidRPr="0069319F">
        <w:rPr>
          <w:rFonts w:ascii="Times New Roman" w:hAnsi="Times New Roman"/>
          <w:sz w:val="24"/>
          <w:szCs w:val="24"/>
        </w:rPr>
        <w:t>).</w:t>
      </w:r>
    </w:p>
    <w:p w:rsidR="00B95444" w:rsidRPr="0069319F" w:rsidRDefault="00B95444" w:rsidP="00B95444">
      <w:pPr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69319F">
        <w:rPr>
          <w:rFonts w:ascii="Times New Roman" w:hAnsi="Times New Roman"/>
          <w:b/>
          <w:sz w:val="24"/>
          <w:szCs w:val="24"/>
        </w:rPr>
        <w:t>учащиеся должны уметь:</w:t>
      </w:r>
    </w:p>
    <w:p w:rsidR="00B95444" w:rsidRPr="0069319F" w:rsidRDefault="00B95444" w:rsidP="00B9544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319F">
        <w:rPr>
          <w:rFonts w:ascii="Times New Roman" w:hAnsi="Times New Roman"/>
          <w:sz w:val="24"/>
          <w:szCs w:val="24"/>
        </w:rPr>
        <w:t>Различать по стилистическим особенностям декоративное искусство разных времен (например, Древнего Египта, Древней Греции, Китая, средневековой Европы, Западной Европы 17в.);</w:t>
      </w:r>
    </w:p>
    <w:p w:rsidR="00B95444" w:rsidRPr="0069319F" w:rsidRDefault="00B95444" w:rsidP="00B9544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319F">
        <w:rPr>
          <w:rFonts w:ascii="Times New Roman" w:hAnsi="Times New Roman"/>
          <w:sz w:val="24"/>
          <w:szCs w:val="24"/>
        </w:rPr>
        <w:t>Различать по материалу, техники исполнения современное декоративно-прикладное искусство (художественное стекло, керами</w:t>
      </w:r>
      <w:r>
        <w:rPr>
          <w:rFonts w:ascii="Times New Roman" w:hAnsi="Times New Roman"/>
          <w:sz w:val="24"/>
          <w:szCs w:val="24"/>
        </w:rPr>
        <w:t>ка, ковка, литьё, гобелен</w:t>
      </w:r>
      <w:r w:rsidRPr="0069319F">
        <w:rPr>
          <w:rFonts w:ascii="Times New Roman" w:hAnsi="Times New Roman"/>
          <w:sz w:val="24"/>
          <w:szCs w:val="24"/>
        </w:rPr>
        <w:t xml:space="preserve"> и т. д.);</w:t>
      </w:r>
    </w:p>
    <w:p w:rsidR="00B95444" w:rsidRPr="0069319F" w:rsidRDefault="00B95444" w:rsidP="00B9544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9319F">
        <w:rPr>
          <w:rFonts w:ascii="Times New Roman" w:hAnsi="Times New Roman"/>
          <w:sz w:val="24"/>
          <w:szCs w:val="24"/>
        </w:rPr>
        <w:t>Выявлять в произведениях декоративно-прикладного искусства (народного, классического, современного)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19F">
        <w:rPr>
          <w:rFonts w:ascii="Times New Roman" w:hAnsi="Times New Roman"/>
          <w:sz w:val="24"/>
          <w:szCs w:val="24"/>
        </w:rPr>
        <w:t>связь конструктивных, декоративных, изобразительных элементов; единство материала, формы и декора.</w:t>
      </w:r>
      <w:proofErr w:type="gramEnd"/>
    </w:p>
    <w:p w:rsidR="00B95444" w:rsidRPr="0069319F" w:rsidRDefault="00B95444" w:rsidP="00B95444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B95444" w:rsidRPr="0069319F" w:rsidRDefault="00B95444" w:rsidP="00B95444">
      <w:pPr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69319F">
        <w:rPr>
          <w:rFonts w:ascii="Times New Roman" w:hAnsi="Times New Roman"/>
          <w:b/>
          <w:sz w:val="24"/>
          <w:szCs w:val="24"/>
        </w:rPr>
        <w:t>учащиеся должны:</w:t>
      </w:r>
    </w:p>
    <w:p w:rsidR="00B95444" w:rsidRPr="0069319F" w:rsidRDefault="00B95444" w:rsidP="00B9544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19F">
        <w:rPr>
          <w:rFonts w:ascii="Times New Roman" w:hAnsi="Times New Roman"/>
          <w:sz w:val="24"/>
          <w:szCs w:val="24"/>
        </w:rPr>
        <w:t xml:space="preserve">Умело пользоваться языком декоративно-прикладного искусства, принципами декоративного обобщения; </w:t>
      </w:r>
    </w:p>
    <w:p w:rsidR="00B95444" w:rsidRPr="0069319F" w:rsidRDefault="00B95444" w:rsidP="00B9544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19F">
        <w:rPr>
          <w:rFonts w:ascii="Times New Roman" w:hAnsi="Times New Roman"/>
          <w:sz w:val="24"/>
          <w:szCs w:val="24"/>
        </w:rPr>
        <w:t>Передавать единство формы и декора (на доступном для данного возраста уровне);</w:t>
      </w:r>
    </w:p>
    <w:p w:rsidR="00B95444" w:rsidRPr="0069319F" w:rsidRDefault="00B95444" w:rsidP="00B9544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19F">
        <w:rPr>
          <w:rFonts w:ascii="Times New Roman" w:hAnsi="Times New Roman"/>
          <w:sz w:val="24"/>
          <w:szCs w:val="24"/>
        </w:rPr>
        <w:t>Умело выстраивать декоративные, орнаментальные композиции в традиции народного искусства на основе ритмического повтора изобразительных или геометрических элементов;</w:t>
      </w:r>
    </w:p>
    <w:p w:rsidR="00B95444" w:rsidRDefault="00B95444" w:rsidP="00B9544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19F">
        <w:rPr>
          <w:rFonts w:ascii="Times New Roman" w:hAnsi="Times New Roman"/>
          <w:sz w:val="24"/>
          <w:szCs w:val="24"/>
        </w:rPr>
        <w:t>Создавать художественно-декоративные проекты предметной среды, объединенные единой стилистикой (предметы быта, мебель, одежда, детал</w:t>
      </w:r>
      <w:r>
        <w:rPr>
          <w:rFonts w:ascii="Times New Roman" w:hAnsi="Times New Roman"/>
          <w:sz w:val="24"/>
          <w:szCs w:val="24"/>
        </w:rPr>
        <w:t>и интерьера определенной эпохи).</w:t>
      </w:r>
    </w:p>
    <w:p w:rsidR="00AC68CF" w:rsidRDefault="00AC68CF" w:rsidP="00AC6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8CF" w:rsidRDefault="00AC68CF" w:rsidP="00AC6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8CF" w:rsidRDefault="00AC68CF" w:rsidP="00AC6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8CF" w:rsidRDefault="00AC68CF" w:rsidP="00AC6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8CF" w:rsidRDefault="00AC68CF" w:rsidP="00AC6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8CF" w:rsidRDefault="00AC68CF" w:rsidP="00AC6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8CF" w:rsidRPr="0069319F" w:rsidRDefault="00AC68CF" w:rsidP="00AC68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68CF" w:rsidRDefault="00AC68CF" w:rsidP="00DE434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p w:rsidR="00DE4346" w:rsidRPr="00DE4346" w:rsidRDefault="00DE4346" w:rsidP="00DE4346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УЧЕБНО - МЕТОДИЧЕСКОЕ ОБЕСПЕЧЕНИЕ</w:t>
      </w:r>
    </w:p>
    <w:p w:rsidR="00DE4346" w:rsidRDefault="00AC68CF" w:rsidP="00DE4346">
      <w:pPr>
        <w:pStyle w:val="a6"/>
        <w:rPr>
          <w:rFonts w:ascii="Times New Roman" w:hAnsi="Times New Roman"/>
          <w:sz w:val="24"/>
          <w:szCs w:val="24"/>
        </w:rPr>
      </w:pPr>
      <w:r w:rsidRPr="00DE4346">
        <w:rPr>
          <w:rFonts w:ascii="Times New Roman" w:hAnsi="Times New Roman"/>
          <w:sz w:val="24"/>
          <w:szCs w:val="24"/>
        </w:rPr>
        <w:t xml:space="preserve">Н.А. Горяева, О.В. Островская. «Изобразительное искусство. Декоративно-прикладное искусство в жизни человека. 5 класс» под редакцией Б.М. </w:t>
      </w:r>
      <w:proofErr w:type="spellStart"/>
      <w:r w:rsidRPr="00DE4346">
        <w:rPr>
          <w:rFonts w:ascii="Times New Roman" w:hAnsi="Times New Roman"/>
          <w:sz w:val="24"/>
          <w:szCs w:val="24"/>
        </w:rPr>
        <w:t>Неменского</w:t>
      </w:r>
      <w:proofErr w:type="spellEnd"/>
      <w:r w:rsidR="00DE4346" w:rsidRPr="00DE4346">
        <w:rPr>
          <w:rFonts w:ascii="Times New Roman" w:hAnsi="Times New Roman"/>
          <w:sz w:val="24"/>
          <w:szCs w:val="24"/>
        </w:rPr>
        <w:t>, М. «Просвещение», 2014 г.</w:t>
      </w:r>
      <w:r w:rsidR="00DE4346">
        <w:rPr>
          <w:rFonts w:ascii="Times New Roman" w:hAnsi="Times New Roman"/>
          <w:sz w:val="24"/>
          <w:szCs w:val="24"/>
        </w:rPr>
        <w:t>;</w:t>
      </w:r>
    </w:p>
    <w:p w:rsidR="00DE4346" w:rsidRDefault="00DE4346" w:rsidP="00DE4346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приложения к учебнику (1</w:t>
      </w:r>
      <w:r>
        <w:rPr>
          <w:rFonts w:ascii="Times New Roman" w:hAnsi="Times New Roman"/>
          <w:sz w:val="24"/>
          <w:szCs w:val="24"/>
          <w:lang w:val="en-US"/>
        </w:rPr>
        <w:t>DVD</w:t>
      </w:r>
      <w:r w:rsidRPr="00DE434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авторы – составители: О.А. </w:t>
      </w:r>
      <w:proofErr w:type="spellStart"/>
      <w:r>
        <w:rPr>
          <w:rFonts w:ascii="Times New Roman" w:hAnsi="Times New Roman"/>
          <w:sz w:val="24"/>
          <w:szCs w:val="24"/>
        </w:rPr>
        <w:t>Коблова</w:t>
      </w:r>
      <w:proofErr w:type="spellEnd"/>
      <w:r>
        <w:rPr>
          <w:rFonts w:ascii="Times New Roman" w:hAnsi="Times New Roman"/>
          <w:sz w:val="24"/>
          <w:szCs w:val="24"/>
        </w:rPr>
        <w:t>, И.Б. Полякова</w:t>
      </w:r>
    </w:p>
    <w:p w:rsidR="00742832" w:rsidRDefault="00742832" w:rsidP="00DE4346">
      <w:pPr>
        <w:pStyle w:val="a6"/>
        <w:rPr>
          <w:rFonts w:ascii="Times New Roman" w:hAnsi="Times New Roman"/>
          <w:sz w:val="24"/>
          <w:szCs w:val="24"/>
        </w:rPr>
      </w:pPr>
    </w:p>
    <w:p w:rsidR="00742832" w:rsidRDefault="00742832" w:rsidP="00742832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МАТЕРИАЛЬНО-ТЕХНИЧЕСКОЕ ОБЕСПЕЧЕНИЕ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Печатные пособия: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таблицы по </w:t>
      </w:r>
      <w:proofErr w:type="spellStart"/>
      <w:r>
        <w:rPr>
          <w:rFonts w:ascii="Times New Roman" w:hAnsi="Times New Roman"/>
          <w:sz w:val="24"/>
          <w:szCs w:val="24"/>
        </w:rPr>
        <w:t>цветоведению</w:t>
      </w:r>
      <w:proofErr w:type="spellEnd"/>
      <w:r>
        <w:rPr>
          <w:rFonts w:ascii="Times New Roman" w:hAnsi="Times New Roman"/>
          <w:sz w:val="24"/>
          <w:szCs w:val="24"/>
        </w:rPr>
        <w:t>, перспективе, построению орнамента, по народным промыслам, русскому костюму, декоративно-прикладному искусству.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Учебно-практическое оборудование: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краски акварельные;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краски гуашевые;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тушь;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бумага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фломастеры;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кисти;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емкости для воды;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стеки;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пластилин;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клей;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ножницы.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 и натурный фонд:</w:t>
      </w:r>
    </w:p>
    <w:p w:rsidR="00DE4346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изделия декоративно-прикладного искусства.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</w:p>
    <w:p w:rsidR="00DE4346" w:rsidRDefault="00DE4346" w:rsidP="00B954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444" w:rsidRPr="005C3B8E" w:rsidRDefault="00B95444" w:rsidP="00B954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3B8E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изучения учебного предмета</w:t>
      </w:r>
    </w:p>
    <w:p w:rsidR="00B95444" w:rsidRPr="0069319F" w:rsidRDefault="00B95444" w:rsidP="00B954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319F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95444" w:rsidRPr="00D9100E" w:rsidRDefault="00B95444" w:rsidP="00B954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воспитание патриотических чувств, чувства гордости за свою Родину, многонациональный народ России, освоение древних корней искусства своего народа; воспитание бережного отношения к рукотворным памятникам старины, к поликультурному наследию нашей страны, осознание себя гражданами России, ответственными за сохранение народных художественных традиций, спасение культурных ценностей;</w:t>
      </w:r>
    </w:p>
    <w:p w:rsidR="00B95444" w:rsidRPr="00D9100E" w:rsidRDefault="00B95444" w:rsidP="00B954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уважительного и доброжелательного отношения к традициям, культуре другого народа, готовности достигать взаимопонимания при обсуждении спорных вопросов;</w:t>
      </w:r>
    </w:p>
    <w:p w:rsidR="00B95444" w:rsidRPr="00D9100E" w:rsidRDefault="00B95444" w:rsidP="00B954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ответственного отношения к обучению и познанию искусства, готовности и способности к саморазвитию и самообразованию;</w:t>
      </w:r>
    </w:p>
    <w:p w:rsidR="00B95444" w:rsidRPr="00D9100E" w:rsidRDefault="00B95444" w:rsidP="00B954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• развитие эстетической потребности в общении с народным декоративно-прикладным искусством, творческих способностей, наблюдательности, зрительной памяти, воображения и фантазии,  эмоционально-ценностного отношения к народным мастерам и их творениям, коммуникативных навыков в процессе совместной практической творческой деятельности.</w:t>
      </w:r>
    </w:p>
    <w:p w:rsidR="00B95444" w:rsidRPr="0069319F" w:rsidRDefault="00B95444" w:rsidP="00B954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319F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результаты:</w:t>
      </w:r>
    </w:p>
    <w:p w:rsidR="00B95444" w:rsidRPr="00D9100E" w:rsidRDefault="00B95444" w:rsidP="00B9544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 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B95444" w:rsidRPr="00D9100E" w:rsidRDefault="00B95444" w:rsidP="00B9544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искусство современности);</w:t>
      </w:r>
    </w:p>
    <w:p w:rsidR="00B95444" w:rsidRPr="00D9100E" w:rsidRDefault="00B95444" w:rsidP="00B9544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воспитание уважения к истории культуры своего Отечества, выраженной в её архитектуре, изобразительном и декоративно-прикладном искусстве, в национальных образах предметно-материальной и пространственной среды, в понимании красоты человека;</w:t>
      </w:r>
    </w:p>
    <w:p w:rsidR="00B95444" w:rsidRPr="00D9100E" w:rsidRDefault="00B95444" w:rsidP="00B9544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приобретение опыта создания художественного образа в декоративно-прикладном виде искусства;</w:t>
      </w:r>
    </w:p>
    <w:p w:rsidR="00B95444" w:rsidRPr="00D9100E" w:rsidRDefault="00B95444" w:rsidP="00B9544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овладение основами практической творческой работы различными  художественными материалами и инструментами, в разных техниках, в специфических  формах художественной деятельности, в том числе базирующихся на ИКТ (цифровая фотография, компьютерная графика) для эстетической организации и оформления школьной, бытовой и производственной среды;</w:t>
      </w:r>
    </w:p>
    <w:p w:rsidR="00B95444" w:rsidRPr="00D9100E" w:rsidRDefault="00B95444" w:rsidP="00B9544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B95444" w:rsidRPr="00D9100E" w:rsidRDefault="00B95444" w:rsidP="00B954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приобретённые знания и умения в практической деятельности и повседневной жизни: </w:t>
      </w:r>
    </w:p>
    <w:p w:rsidR="00B95444" w:rsidRPr="00D9100E" w:rsidRDefault="00B95444" w:rsidP="00B9544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восприятия и оценки произведений искусства;</w:t>
      </w:r>
    </w:p>
    <w:p w:rsidR="00B95444" w:rsidRPr="00D9100E" w:rsidRDefault="00B95444" w:rsidP="00B9544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самостоятельной творческой деятельности.</w:t>
      </w:r>
    </w:p>
    <w:p w:rsidR="00B95444" w:rsidRPr="0069319F" w:rsidRDefault="00B95444" w:rsidP="00B954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результаты:</w:t>
      </w:r>
    </w:p>
    <w:p w:rsidR="00B95444" w:rsidRPr="00D9100E" w:rsidRDefault="00B95444" w:rsidP="00B954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 характеризуют уровень сформированности универсальных учебных действий учащихся, проявляющихся в познавательной и художественно-творческой деятельности:</w:t>
      </w:r>
    </w:p>
    <w:p w:rsidR="00B95444" w:rsidRPr="0069319F" w:rsidRDefault="00B95444" w:rsidP="00B954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319F"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Познавательные результаты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95444" w:rsidRPr="00D9100E" w:rsidRDefault="00B95444" w:rsidP="00B9544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обучения, развивать мотивы и интересы в своей познавательной деятельности;  умение ориентироваться в художественном, смысловом и ценностном пространстве декоративно-прикладного искусства, отражающего своё время, господствующие идеи, личность творца;</w:t>
      </w:r>
    </w:p>
    <w:p w:rsidR="00B95444" w:rsidRPr="00D9100E" w:rsidRDefault="00B95444" w:rsidP="00B9544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планировать пути достижения цели, в том числе и альтернативные; осознанно выбирать наиболее эффективные способы решения учебных, творческих и познавательных задач (ученик сам выбирает художественный материал для создания выразительного образа, организует самостоятельную поисковую исследовательскую деятельность по выбранной тематике, используя для этого книги, журналы, а также электронные ресурсы, учится самостоятельно работать с познавательной информацией);</w:t>
      </w:r>
      <w:proofErr w:type="gramEnd"/>
    </w:p>
    <w:p w:rsidR="00B95444" w:rsidRPr="00D9100E" w:rsidRDefault="00B95444" w:rsidP="00B9544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ориентироваться в традиционном прикладном искусстве, самостоятельно или во взаимодействии </w:t>
      </w:r>
      <w:proofErr w:type="gramStart"/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(родители) осуществлять поиск ответов на вопросы поликультурного характера (сравнивать, уметь объяснять, в чём различие, например, жилища, одежды, предметов быта народов Древнего Египта, средневековой Западной Европы, Франции 17 века, чем это обусловлено и т. п.).</w:t>
      </w:r>
    </w:p>
    <w:p w:rsidR="00B95444" w:rsidRPr="0069319F" w:rsidRDefault="00B95444" w:rsidP="00B954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319F">
        <w:rPr>
          <w:rFonts w:ascii="Times New Roman" w:eastAsia="Times New Roman" w:hAnsi="Times New Roman"/>
          <w:b/>
          <w:sz w:val="24"/>
          <w:szCs w:val="24"/>
          <w:lang w:eastAsia="ru-RU"/>
        </w:rPr>
        <w:t>Регулятивные результаты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95444" w:rsidRPr="00D9100E" w:rsidRDefault="00B95444" w:rsidP="00B9544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умение осознанно действовать в соответствии с планируемыми результатами, осуществлять контроль своей деятельности в процессе достижения результата, взаимный контроль в совместной деятельности (в процессе выполнения коллективных художественно-творческих работ);</w:t>
      </w:r>
    </w:p>
    <w:p w:rsidR="00B95444" w:rsidRPr="00D9100E" w:rsidRDefault="00B95444" w:rsidP="00B9544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умение оценивать результат — вариативное художественное решение поставленной учебной задачи, а также личные, творческие возможности при её решении, умение адекватно воспринимать оценку взрослого и сверстников;</w:t>
      </w:r>
    </w:p>
    <w:p w:rsidR="00B95444" w:rsidRPr="00D9100E" w:rsidRDefault="00B95444" w:rsidP="00B9544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владение основами самоконтроля, самооценки, умение принимать необходимое решение, осуществлять осознанный выбор в учебной и познавательной деятельности (выбор направления поисковой деятельности, традиционных образов и мотивов, элементов декора в художественно-практической деятельности, выбор наиболее эффективных способов осуществления декоративной работы в материале);</w:t>
      </w:r>
    </w:p>
    <w:p w:rsidR="00B95444" w:rsidRPr="00D9100E" w:rsidRDefault="00B95444" w:rsidP="00B9544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умение на основе сравнительного анализа делать итоговые обобщения, устанавливать аналогии (например, общее в образном решении фронтона избы и верхней части женского праздничного костюма), классифицировать произведения классического декоративно-прикладного искусства по художественно-стилистическим признакам.</w:t>
      </w:r>
    </w:p>
    <w:p w:rsidR="00B95444" w:rsidRPr="0069319F" w:rsidRDefault="00B95444" w:rsidP="00B954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319F">
        <w:rPr>
          <w:rFonts w:ascii="Times New Roman" w:eastAsia="Times New Roman" w:hAnsi="Times New Roman"/>
          <w:b/>
          <w:sz w:val="24"/>
          <w:szCs w:val="24"/>
          <w:lang w:eastAsia="ru-RU"/>
        </w:rPr>
        <w:t>Коммуникативные результаты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95444" w:rsidRPr="00D9100E" w:rsidRDefault="00B95444" w:rsidP="00B9544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умение договариваться в процессе распределения функций и ролей при выполнении совместных работ, находить общее решение на основе согласования позиций, отражающих индивидуальные интересы; формулировать,  аргументировать и  отстаивать своё мнение.</w:t>
      </w:r>
    </w:p>
    <w:p w:rsidR="00B95444" w:rsidRPr="005C3B8E" w:rsidRDefault="00B95444" w:rsidP="00B954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3B8E">
        <w:rPr>
          <w:rFonts w:ascii="Times New Roman" w:eastAsia="Times New Roman" w:hAnsi="Times New Roman"/>
          <w:b/>
          <w:sz w:val="28"/>
          <w:szCs w:val="28"/>
          <w:lang w:eastAsia="ru-RU"/>
        </w:rPr>
        <w:t>Система контроля</w:t>
      </w:r>
    </w:p>
    <w:p w:rsidR="00B95444" w:rsidRPr="00D9100E" w:rsidRDefault="00B95444" w:rsidP="00B954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Выявление уровня овладения учащимися образовательными результатами через систему контроля и включает:</w:t>
      </w:r>
    </w:p>
    <w:p w:rsidR="00B95444" w:rsidRPr="00D9100E" w:rsidRDefault="00B95444" w:rsidP="00B9544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учительский контроль</w:t>
      </w:r>
    </w:p>
    <w:p w:rsidR="00B95444" w:rsidRPr="00D9100E" w:rsidRDefault="00B95444" w:rsidP="00B9544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самоконтроль</w:t>
      </w:r>
    </w:p>
    <w:p w:rsidR="00B95444" w:rsidRPr="00FE72E1" w:rsidRDefault="00B95444" w:rsidP="00B9544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взаимоконтроль учащихс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FE72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95444" w:rsidRPr="005C3B8E" w:rsidRDefault="00B95444" w:rsidP="005C3B8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5C3B8E">
        <w:rPr>
          <w:rFonts w:ascii="Times New Roman" w:hAnsi="Times New Roman"/>
          <w:b/>
          <w:i/>
          <w:sz w:val="24"/>
          <w:szCs w:val="24"/>
          <w:lang w:eastAsia="ru-RU"/>
        </w:rPr>
        <w:t>Критерии оценки устных индивидуальных и фронтальных ответов</w:t>
      </w:r>
      <w:r w:rsidRPr="005C3B8E">
        <w:rPr>
          <w:rFonts w:ascii="Times New Roman" w:hAnsi="Times New Roman"/>
          <w:sz w:val="24"/>
          <w:szCs w:val="24"/>
          <w:lang w:eastAsia="ru-RU"/>
        </w:rPr>
        <w:t>:</w:t>
      </w:r>
    </w:p>
    <w:p w:rsidR="00B95444" w:rsidRPr="005C3B8E" w:rsidRDefault="005C3B8E" w:rsidP="005C3B8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95444" w:rsidRPr="005C3B8E">
        <w:rPr>
          <w:rFonts w:ascii="Times New Roman" w:hAnsi="Times New Roman"/>
          <w:sz w:val="24"/>
          <w:szCs w:val="24"/>
          <w:lang w:eastAsia="ru-RU"/>
        </w:rPr>
        <w:t>Активность участия.</w:t>
      </w:r>
    </w:p>
    <w:p w:rsidR="00B95444" w:rsidRPr="005C3B8E" w:rsidRDefault="005C3B8E" w:rsidP="005C3B8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95444" w:rsidRPr="005C3B8E">
        <w:rPr>
          <w:rFonts w:ascii="Times New Roman" w:hAnsi="Times New Roman"/>
          <w:sz w:val="24"/>
          <w:szCs w:val="24"/>
          <w:lang w:eastAsia="ru-RU"/>
        </w:rPr>
        <w:t>Умение собеседника прочувствовать суть вопроса.</w:t>
      </w:r>
    </w:p>
    <w:p w:rsidR="00B95444" w:rsidRPr="005C3B8E" w:rsidRDefault="005C3B8E" w:rsidP="005C3B8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95444" w:rsidRPr="005C3B8E">
        <w:rPr>
          <w:rFonts w:ascii="Times New Roman" w:hAnsi="Times New Roman"/>
          <w:sz w:val="24"/>
          <w:szCs w:val="24"/>
          <w:lang w:eastAsia="ru-RU"/>
        </w:rPr>
        <w:t>Искренность ответов, их развернутость, образность, аргументированность.</w:t>
      </w:r>
    </w:p>
    <w:p w:rsidR="00B95444" w:rsidRPr="005C3B8E" w:rsidRDefault="005C3B8E" w:rsidP="005C3B8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95444" w:rsidRPr="005C3B8E">
        <w:rPr>
          <w:rFonts w:ascii="Times New Roman" w:hAnsi="Times New Roman"/>
          <w:sz w:val="24"/>
          <w:szCs w:val="24"/>
          <w:lang w:eastAsia="ru-RU"/>
        </w:rPr>
        <w:t>Самостоятельность.</w:t>
      </w:r>
    </w:p>
    <w:p w:rsidR="00B95444" w:rsidRPr="005C3B8E" w:rsidRDefault="005C3B8E" w:rsidP="005C3B8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95444" w:rsidRPr="005C3B8E">
        <w:rPr>
          <w:rFonts w:ascii="Times New Roman" w:hAnsi="Times New Roman"/>
          <w:sz w:val="24"/>
          <w:szCs w:val="24"/>
          <w:lang w:eastAsia="ru-RU"/>
        </w:rPr>
        <w:t>Оригинальность суждений.</w:t>
      </w:r>
    </w:p>
    <w:p w:rsidR="00B95444" w:rsidRPr="005C3B8E" w:rsidRDefault="00B95444" w:rsidP="005C3B8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5C3B8E">
        <w:rPr>
          <w:rFonts w:ascii="Times New Roman" w:hAnsi="Times New Roman"/>
          <w:b/>
          <w:i/>
          <w:sz w:val="24"/>
          <w:szCs w:val="24"/>
          <w:lang w:eastAsia="ru-RU"/>
        </w:rPr>
        <w:t>Критерии и система оценки творческой работы</w:t>
      </w:r>
      <w:r w:rsidR="005C3B8E"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  <w:r w:rsidRPr="005C3B8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5444" w:rsidRPr="005C3B8E" w:rsidRDefault="00B95444" w:rsidP="005C3B8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5C3B8E">
        <w:rPr>
          <w:rFonts w:ascii="Times New Roman" w:hAnsi="Times New Roman"/>
          <w:sz w:val="24"/>
          <w:szCs w:val="24"/>
          <w:lang w:eastAsia="ru-RU"/>
        </w:rPr>
        <w:t xml:space="preserve">Из всех этих компонентов складывается </w:t>
      </w:r>
      <w:r w:rsidR="005C3B8E">
        <w:rPr>
          <w:rFonts w:ascii="Times New Roman" w:hAnsi="Times New Roman"/>
          <w:sz w:val="24"/>
          <w:szCs w:val="24"/>
          <w:lang w:eastAsia="ru-RU"/>
        </w:rPr>
        <w:t xml:space="preserve">общая оценка работы </w:t>
      </w:r>
      <w:proofErr w:type="gramStart"/>
      <w:r w:rsidR="005C3B8E"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 w:rsidR="005C3B8E">
        <w:rPr>
          <w:rFonts w:ascii="Times New Roman" w:hAnsi="Times New Roman"/>
          <w:sz w:val="24"/>
          <w:szCs w:val="24"/>
          <w:lang w:eastAsia="ru-RU"/>
        </w:rPr>
        <w:t>:</w:t>
      </w:r>
    </w:p>
    <w:p w:rsidR="00B95444" w:rsidRPr="005C3B8E" w:rsidRDefault="005C3B8E" w:rsidP="005C3B8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95444" w:rsidRPr="005C3B8E">
        <w:rPr>
          <w:rFonts w:ascii="Times New Roman" w:eastAsia="Times New Roman" w:hAnsi="Times New Roman"/>
          <w:sz w:val="24"/>
          <w:szCs w:val="24"/>
          <w:lang w:eastAsia="ru-RU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B95444" w:rsidRPr="005C3B8E" w:rsidRDefault="005C3B8E" w:rsidP="005C3B8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95444" w:rsidRPr="005C3B8E">
        <w:rPr>
          <w:rFonts w:ascii="Times New Roman" w:eastAsia="Times New Roman" w:hAnsi="Times New Roman"/>
          <w:sz w:val="24"/>
          <w:szCs w:val="24"/>
          <w:lang w:eastAsia="ru-RU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B95444" w:rsidRDefault="005C3B8E" w:rsidP="005C3B8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95444" w:rsidRPr="005C3B8E">
        <w:rPr>
          <w:rFonts w:ascii="Times New Roman" w:eastAsia="Times New Roman" w:hAnsi="Times New Roman"/>
          <w:sz w:val="24"/>
          <w:szCs w:val="24"/>
          <w:lang w:eastAsia="ru-RU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 работы. Аккуратность всей работы.</w:t>
      </w:r>
    </w:p>
    <w:p w:rsidR="005C3B8E" w:rsidRDefault="005C3B8E" w:rsidP="005C3B8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B8E" w:rsidRPr="005C3B8E" w:rsidRDefault="005C3B8E" w:rsidP="005C3B8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C3B8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Критерии оценивания детских работ по Изобразительному искусству следующие:</w:t>
      </w:r>
    </w:p>
    <w:p w:rsidR="005C3B8E" w:rsidRPr="00D9100E" w:rsidRDefault="005C3B8E" w:rsidP="005C3B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B8E">
        <w:rPr>
          <w:rFonts w:ascii="Times New Roman" w:eastAsia="Times New Roman" w:hAnsi="Times New Roman"/>
          <w:b/>
          <w:sz w:val="24"/>
          <w:szCs w:val="24"/>
          <w:lang w:eastAsia="ru-RU"/>
        </w:rPr>
        <w:t>"отлично"</w:t>
      </w: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 xml:space="preserve"> -  работа выполнена в соответствии вышеназванным требованиям, в ней раскрыта  поставленная проблема, сформулированы выводы, имеющие теоретическую  и, – или практическую направленность для современного общества.                </w:t>
      </w:r>
    </w:p>
    <w:p w:rsidR="005C3B8E" w:rsidRPr="00D9100E" w:rsidRDefault="005C3B8E" w:rsidP="005C3B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B8E">
        <w:rPr>
          <w:rFonts w:ascii="Times New Roman" w:eastAsia="Times New Roman" w:hAnsi="Times New Roman"/>
          <w:b/>
          <w:sz w:val="24"/>
          <w:szCs w:val="24"/>
          <w:lang w:eastAsia="ru-RU"/>
        </w:rPr>
        <w:t>"хорошо"</w:t>
      </w: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 xml:space="preserve">  - работа выполнена в соответствии вышеназванным требованиям, в ней раскрыта  поставленная проблема, однако, выводы сформулированы не четко, не </w:t>
      </w:r>
      <w:proofErr w:type="gramStart"/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достаточно раскрыто</w:t>
      </w:r>
      <w:proofErr w:type="gramEnd"/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 xml:space="preserve">  теоретическое  и, – или практическое значение выполненной работы.</w:t>
      </w:r>
    </w:p>
    <w:p w:rsidR="005C3B8E" w:rsidRPr="00D9100E" w:rsidRDefault="005C3B8E" w:rsidP="005C3B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B8E">
        <w:rPr>
          <w:rFonts w:ascii="Times New Roman" w:eastAsia="Times New Roman" w:hAnsi="Times New Roman"/>
          <w:b/>
          <w:sz w:val="24"/>
          <w:szCs w:val="24"/>
          <w:lang w:eastAsia="ru-RU"/>
        </w:rPr>
        <w:t>"удовлетворительно"-</w:t>
      </w: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выполнена в соответствии вышеназванным требованиям, в ней не достаточно четко сформулирована проблема,  выводы сформулированы не четко, не </w:t>
      </w:r>
      <w:proofErr w:type="gramStart"/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достаточно раскрыто</w:t>
      </w:r>
      <w:proofErr w:type="gramEnd"/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 xml:space="preserve"> ее теоретическое  и, – или практическое значение.</w:t>
      </w:r>
    </w:p>
    <w:p w:rsidR="005C3B8E" w:rsidRPr="00D9100E" w:rsidRDefault="005C3B8E" w:rsidP="005C3B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"неудовлетворительно"- работа не выполнена в соответствии с вышеназванными требованиями.</w:t>
      </w:r>
    </w:p>
    <w:p w:rsidR="00B95444" w:rsidRPr="005C3B8E" w:rsidRDefault="00B95444" w:rsidP="00B954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C3B8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Формы контроля уровня </w:t>
      </w:r>
      <w:proofErr w:type="spellStart"/>
      <w:r w:rsidRPr="005C3B8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обученности</w:t>
      </w:r>
      <w:proofErr w:type="spellEnd"/>
      <w:r w:rsidRPr="005C3B8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B95444" w:rsidRPr="00D9100E" w:rsidRDefault="00B95444" w:rsidP="00B9544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викторины;</w:t>
      </w:r>
    </w:p>
    <w:p w:rsidR="00B95444" w:rsidRPr="00D9100E" w:rsidRDefault="00B95444" w:rsidP="00B9544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кроссворды;</w:t>
      </w:r>
    </w:p>
    <w:p w:rsidR="00B95444" w:rsidRPr="00D9100E" w:rsidRDefault="00B95444" w:rsidP="00B9544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отчетные выставки творческих  (индивидуальных и коллективных) работ;</w:t>
      </w:r>
    </w:p>
    <w:p w:rsidR="00B95444" w:rsidRDefault="00B95444" w:rsidP="00B9544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тестирование</w:t>
      </w:r>
      <w:r w:rsidR="005C3B8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95444" w:rsidRPr="00D9100E" w:rsidRDefault="00B95444" w:rsidP="00B9544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проверочные работы</w:t>
      </w:r>
      <w:r w:rsidR="005C3B8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470A" w:rsidRDefault="0025470A" w:rsidP="00B9544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Интернет-ресурсы, которые могут быть использованы учителем и учащимися для под</w:t>
      </w:r>
      <w:r>
        <w:rPr>
          <w:rFonts w:ascii="Times New Roman" w:hAnsi="Times New Roman"/>
          <w:b/>
          <w:sz w:val="24"/>
          <w:szCs w:val="24"/>
        </w:rPr>
        <w:softHyphen/>
        <w:t>готовки уроков, сообщений, докладов и рефератов:</w:t>
      </w:r>
    </w:p>
    <w:p w:rsidR="00B95444" w:rsidRDefault="00B95444" w:rsidP="00B9544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47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402"/>
        <w:gridCol w:w="4536"/>
        <w:gridCol w:w="6061"/>
      </w:tblGrid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B95444" w:rsidRDefault="00B95444" w:rsidP="00B95444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Название</w:t>
            </w:r>
            <w:proofErr w:type="spellEnd"/>
            <w:r w:rsidR="00DE43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ресурса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Ссылка</w:t>
            </w:r>
            <w:proofErr w:type="spellEnd"/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Краткая</w:t>
            </w:r>
            <w:proofErr w:type="spellEnd"/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аннотация</w:t>
            </w:r>
            <w:proofErr w:type="spellEnd"/>
          </w:p>
        </w:tc>
      </w:tr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31906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Наш удивительный мир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Виртуальная выставка детских рисунков 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8705D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" w:history="1">
              <w:r w:rsidR="00B9544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http://kidz-art.narod.ru/</w:t>
              </w:r>
            </w:hyperlink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Некоммерческий проект. Участие в выставке, размещение информации о студиях, создание и размещение портфолио на сайте Арт-Портфолио для преподавателей - бесплатно. Материал расположен по тематикам и по авторам работ.</w:t>
            </w:r>
          </w:p>
        </w:tc>
      </w:tr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31906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Дети в Интернете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Виртуальная галерея детского рисунка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8705D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="00B9544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http://www.newart.ru/</w:t>
              </w:r>
            </w:hyperlink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Волшебный мир детского творчества. Принимаются графические и живописные труды ребятишек от 4 до 14 лет и смешные высказывания детей. </w:t>
            </w:r>
          </w:p>
        </w:tc>
      </w:tr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31906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Звезды нового века 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Галерея детского творчества 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8705D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="00B9544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http://www.znv.ru/</w:t>
              </w:r>
            </w:hyperlink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этой галерее выставляется все, что в детском творчестве может быть сфотографировано и отсканировано: рисунки и поделки ваших детей и коллективов. Максимальный возраст - 14 лет. Галерея готовится начать онлайновые конкурсы детских работ в различных номинациях. </w:t>
            </w:r>
          </w:p>
        </w:tc>
      </w:tr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31906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Галерея детского рисунка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8705D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="00B9544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http://www.rndavia.ru/gallery/</w:t>
              </w:r>
            </w:hyperlink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Каталог. Живописные и графические работы. В галерею принимаются работы, выполненные по любой технологии детьми в возрасте до 18 лет. Работы должны сопровождаться данными: возраст, имя и фамилия автора, название рисунка, технология изготовления (акварель, гуашь, компьютерная графика и т.п.). </w:t>
            </w:r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31906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Газета Искусство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8705D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="00B9544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http://art.1september.ru/index.php</w:t>
              </w:r>
            </w:hyperlink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Учебно-методическое издание для учителей МХК, музыки 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тематические номера, таблицы. </w:t>
            </w:r>
          </w:p>
        </w:tc>
      </w:tr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31906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Искусство в школе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8705D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="00B9544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http://art-in-school.narod.ru/</w:t>
              </w:r>
            </w:hyperlink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Научно-методическое иллюстрированное издание, посвященное всей совокупности проблем преподавания искусств (художественной культуры, изобразительных искусств, музыки, театра), как в школьных, так и во внешкольных формах. </w:t>
            </w:r>
          </w:p>
        </w:tc>
      </w:tr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31906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Искусство и образование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8705D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="00B9544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http://www.art-in-school.ru/art/index.php?page=00</w:t>
              </w:r>
            </w:hyperlink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 и практика искусства, эстетическое воспитание, вопросы педагогики (теория и методика), программы, учебники.</w:t>
            </w:r>
          </w:p>
        </w:tc>
      </w:tr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31906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 в школе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8705D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="00B9544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http://www.art-in-school.ru/izo/index.php?page=00</w:t>
              </w:r>
            </w:hyperlink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Педагогика и психология, проблемы художественного образования, уроки искусства в школе, мастер-классы. </w:t>
            </w:r>
          </w:p>
        </w:tc>
      </w:tr>
    </w:tbl>
    <w:p w:rsidR="00B95444" w:rsidRDefault="00B95444" w:rsidP="00B95444"/>
    <w:p w:rsidR="00B95444" w:rsidRDefault="00B95444" w:rsidP="00B95444">
      <w:pPr>
        <w:jc w:val="both"/>
        <w:outlineLvl w:val="0"/>
        <w:rPr>
          <w:b/>
          <w:sz w:val="28"/>
          <w:szCs w:val="28"/>
        </w:rPr>
      </w:pPr>
    </w:p>
    <w:p w:rsidR="00B95444" w:rsidRDefault="00B95444" w:rsidP="00B95444">
      <w:pPr>
        <w:outlineLvl w:val="0"/>
        <w:rPr>
          <w:b/>
          <w:sz w:val="28"/>
          <w:szCs w:val="28"/>
        </w:rPr>
      </w:pPr>
    </w:p>
    <w:p w:rsidR="00B95444" w:rsidRDefault="00B95444"/>
    <w:sectPr w:rsidR="00B95444" w:rsidSect="00B954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B6C"/>
    <w:multiLevelType w:val="multilevel"/>
    <w:tmpl w:val="6688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C1822"/>
    <w:multiLevelType w:val="multilevel"/>
    <w:tmpl w:val="29063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92D9F"/>
    <w:multiLevelType w:val="multilevel"/>
    <w:tmpl w:val="BF28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A041A"/>
    <w:multiLevelType w:val="multilevel"/>
    <w:tmpl w:val="3094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81919"/>
    <w:multiLevelType w:val="hybridMultilevel"/>
    <w:tmpl w:val="957A0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6914F4"/>
    <w:multiLevelType w:val="hybridMultilevel"/>
    <w:tmpl w:val="5424608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427E5C"/>
    <w:multiLevelType w:val="multilevel"/>
    <w:tmpl w:val="BF58363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BC733FA"/>
    <w:multiLevelType w:val="multilevel"/>
    <w:tmpl w:val="B318459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EF51FAC"/>
    <w:multiLevelType w:val="hybridMultilevel"/>
    <w:tmpl w:val="1AF8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AD3A5C"/>
    <w:multiLevelType w:val="multilevel"/>
    <w:tmpl w:val="250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524F7E"/>
    <w:multiLevelType w:val="hybridMultilevel"/>
    <w:tmpl w:val="DB5E2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93002"/>
    <w:multiLevelType w:val="hybridMultilevel"/>
    <w:tmpl w:val="D6ECB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0C655B"/>
    <w:multiLevelType w:val="hybridMultilevel"/>
    <w:tmpl w:val="98ACA88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CF0F2A"/>
    <w:multiLevelType w:val="hybridMultilevel"/>
    <w:tmpl w:val="1446078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186615"/>
    <w:multiLevelType w:val="multilevel"/>
    <w:tmpl w:val="B3CE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1D5505"/>
    <w:multiLevelType w:val="hybridMultilevel"/>
    <w:tmpl w:val="4A4EFF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48213F"/>
    <w:multiLevelType w:val="hybridMultilevel"/>
    <w:tmpl w:val="2BCCB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7A01A8"/>
    <w:multiLevelType w:val="hybridMultilevel"/>
    <w:tmpl w:val="64823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0D7331"/>
    <w:multiLevelType w:val="multilevel"/>
    <w:tmpl w:val="FE6C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B268B7"/>
    <w:multiLevelType w:val="hybridMultilevel"/>
    <w:tmpl w:val="05443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0"/>
  </w:num>
  <w:num w:numId="28">
    <w:abstractNumId w:val="0"/>
  </w:num>
  <w:num w:numId="29">
    <w:abstractNumId w:val="10"/>
  </w:num>
  <w:num w:numId="30">
    <w:abstractNumId w:val="2"/>
  </w:num>
  <w:num w:numId="31">
    <w:abstractNumId w:val="1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5444"/>
    <w:rsid w:val="00021EB8"/>
    <w:rsid w:val="0024042B"/>
    <w:rsid w:val="0025470A"/>
    <w:rsid w:val="00276B40"/>
    <w:rsid w:val="005C3B8E"/>
    <w:rsid w:val="00611B93"/>
    <w:rsid w:val="00680C9D"/>
    <w:rsid w:val="006F7BC8"/>
    <w:rsid w:val="00742832"/>
    <w:rsid w:val="008705D4"/>
    <w:rsid w:val="008F6E7B"/>
    <w:rsid w:val="00A15BEB"/>
    <w:rsid w:val="00A92383"/>
    <w:rsid w:val="00AC68CF"/>
    <w:rsid w:val="00B202B2"/>
    <w:rsid w:val="00B31906"/>
    <w:rsid w:val="00B500B4"/>
    <w:rsid w:val="00B95444"/>
    <w:rsid w:val="00C020EE"/>
    <w:rsid w:val="00D63F6A"/>
    <w:rsid w:val="00D643F4"/>
    <w:rsid w:val="00DE4346"/>
    <w:rsid w:val="00FB4E22"/>
    <w:rsid w:val="00FC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95444"/>
    <w:rPr>
      <w:color w:val="648BCB"/>
      <w:u w:val="single"/>
    </w:rPr>
  </w:style>
  <w:style w:type="character" w:customStyle="1" w:styleId="a4">
    <w:name w:val="Схема документа Знак"/>
    <w:basedOn w:val="a0"/>
    <w:link w:val="a5"/>
    <w:uiPriority w:val="99"/>
    <w:semiHidden/>
    <w:rsid w:val="00B95444"/>
    <w:rPr>
      <w:rFonts w:ascii="Tahoma" w:eastAsia="Calibri" w:hAnsi="Tahoma" w:cs="Tahoma"/>
      <w:sz w:val="16"/>
      <w:szCs w:val="16"/>
    </w:rPr>
  </w:style>
  <w:style w:type="paragraph" w:styleId="a5">
    <w:name w:val="Document Map"/>
    <w:basedOn w:val="a"/>
    <w:link w:val="a4"/>
    <w:uiPriority w:val="99"/>
    <w:semiHidden/>
    <w:unhideWhenUsed/>
    <w:rsid w:val="00B954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9544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95444"/>
    <w:pPr>
      <w:ind w:left="720"/>
      <w:contextualSpacing/>
    </w:pPr>
  </w:style>
  <w:style w:type="table" w:styleId="a8">
    <w:name w:val="Table Grid"/>
    <w:basedOn w:val="a1"/>
    <w:uiPriority w:val="59"/>
    <w:rsid w:val="00B9544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95444"/>
    <w:rPr>
      <w:color w:val="648BCB"/>
      <w:u w:val="single"/>
    </w:rPr>
  </w:style>
  <w:style w:type="character" w:customStyle="1" w:styleId="a4">
    <w:name w:val="Схема документа Знак"/>
    <w:basedOn w:val="a0"/>
    <w:link w:val="a5"/>
    <w:uiPriority w:val="99"/>
    <w:semiHidden/>
    <w:rsid w:val="00B95444"/>
    <w:rPr>
      <w:rFonts w:ascii="Tahoma" w:eastAsia="Calibri" w:hAnsi="Tahoma" w:cs="Tahoma"/>
      <w:sz w:val="16"/>
      <w:szCs w:val="16"/>
    </w:rPr>
  </w:style>
  <w:style w:type="paragraph" w:styleId="a5">
    <w:name w:val="Document Map"/>
    <w:basedOn w:val="a"/>
    <w:link w:val="a4"/>
    <w:uiPriority w:val="99"/>
    <w:semiHidden/>
    <w:unhideWhenUsed/>
    <w:rsid w:val="00B954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9544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95444"/>
    <w:pPr>
      <w:ind w:left="720"/>
      <w:contextualSpacing/>
    </w:pPr>
  </w:style>
  <w:style w:type="table" w:styleId="a8">
    <w:name w:val="Table Grid"/>
    <w:basedOn w:val="a1"/>
    <w:uiPriority w:val="59"/>
    <w:rsid w:val="00B9544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ndavia.ru/galler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nv.ru/" TargetMode="External"/><Relationship Id="rId12" Type="http://schemas.openxmlformats.org/officeDocument/2006/relationships/hyperlink" Target="http://www.art-in-school.ru/izo/index.php?page=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art.ru/" TargetMode="External"/><Relationship Id="rId11" Type="http://schemas.openxmlformats.org/officeDocument/2006/relationships/hyperlink" Target="http://www.art-in-school.ru/art/index.php?page=00" TargetMode="External"/><Relationship Id="rId5" Type="http://schemas.openxmlformats.org/officeDocument/2006/relationships/hyperlink" Target="http://kidz-art.narod.ru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art-in-school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t.1september.ru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12602</Words>
  <Characters>71838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8</cp:revision>
  <dcterms:created xsi:type="dcterms:W3CDTF">2014-11-11T10:08:00Z</dcterms:created>
  <dcterms:modified xsi:type="dcterms:W3CDTF">2017-11-15T07:24:00Z</dcterms:modified>
</cp:coreProperties>
</file>